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439E" w14:textId="21E9324C" w:rsidR="00DD030B" w:rsidRDefault="000E1DAE" w:rsidP="00DD030B">
      <w:pPr>
        <w:jc w:val="right"/>
        <w:rPr>
          <w:rFonts w:ascii="Meiryo UI" w:eastAsia="Meiryo UI" w:hAnsi="Meiryo UI" w:cs="Malgun Gothic Semilight"/>
          <w:b/>
          <w:bCs/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833344" behindDoc="0" locked="0" layoutInCell="1" allowOverlap="1" wp14:anchorId="43DD52DD" wp14:editId="2ACE6A72">
            <wp:simplePos x="0" y="0"/>
            <wp:positionH relativeFrom="column">
              <wp:posOffset>3368040</wp:posOffset>
            </wp:positionH>
            <wp:positionV relativeFrom="paragraph">
              <wp:posOffset>-50165</wp:posOffset>
            </wp:positionV>
            <wp:extent cx="948055" cy="882650"/>
            <wp:effectExtent l="0" t="0" r="4445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ACC">
        <w:rPr>
          <w:rFonts w:ascii="Meiryo UI" w:eastAsia="Meiryo UI" w:hAnsi="Meiryo UI" w:cs="Malgun Gothic Semilight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F6DE633" wp14:editId="0A3B5924">
                <wp:simplePos x="0" y="0"/>
                <wp:positionH relativeFrom="column">
                  <wp:posOffset>4533900</wp:posOffset>
                </wp:positionH>
                <wp:positionV relativeFrom="paragraph">
                  <wp:posOffset>-286385</wp:posOffset>
                </wp:positionV>
                <wp:extent cx="1266825" cy="7905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F8705" w14:textId="77777777" w:rsidR="00905ACC" w:rsidRPr="00231EC9" w:rsidRDefault="00905ACC" w:rsidP="00905ACC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No.</w:t>
                            </w: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D9D9D9" w:themeColor="background1" w:themeShade="D9"/>
                                <w:sz w:val="48"/>
                                <w:szCs w:val="52"/>
                              </w:rPr>
                              <w:t>(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6DE6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57pt;margin-top:-22.55pt;width:99.75pt;height:62.25p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1YFwIAACwEAAAOAAAAZHJzL2Uyb0RvYy54bWysU1tv2yAUfp/U/4B4b+xkubRWnCprlWlS&#10;1FZKqz4TDLElzGFAYme/fgfsXNTtadoLHDiHc/m+j/lDWytyENZVoHM6HKSUCM2hqPQup+9vq9s7&#10;SpxnumAKtMjpUTj6sLj5Mm9MJkZQgiqEJZhEu6wxOS29N1mSOF6KmrkBGKHRKcHWzOPR7pLCsgaz&#10;1yoZpek0acAWxgIXzuHtU+eki5hfSsH9i5ROeKJyir35uNq4bsOaLOYs21lmyor3bbB/6KJmlcai&#10;51RPzDOyt9UfqeqKW3Ag/YBDnYCUFRdxBpxmmH6aZlMyI+IsCI4zZ5jc/0vLnw8b82qJb79BiwQG&#10;QBrjMoeXYZ5W2jrs2ClBP0J4PMMmWk94eDSaTu9GE0o4+mb36WQ2CWmSy2tjnf8uoCbByKlFWiJa&#10;7LB2vgs9hYRiGlaVUpEapUmT0+nXSRofnD2YXGmscek1WL7dtv0AWyiOOJeFjnJn+KrC4mvm/Cuz&#10;yDGOgrr1L7hIBVgEeouSEuyvv92HeIQevZQ0qJmcup97ZgUl6odGUu6H43EQWTyMJ7MRHuy1Z3vt&#10;0fv6EVCWQ/whhkczxHt1MqWF+gPlvQxV0cU0x9o59Sfz0XdKxu/BxXIZg1BWhvm13hgeUgc4A7Rv&#10;7QezpsffI3PPcFIXyz7R0MV2RCz3HmQVOQoAd6j2uKMkI8v99wmavz7HqMsnX/wGAAD//wMAUEsD&#10;BBQABgAIAAAAIQBZ77YU4gAAAAoBAAAPAAAAZHJzL2Rvd25yZXYueG1sTI9BT4NAFITvJv6HzTPx&#10;1i5U0BZZmoakMTF6aO3F28K+ApF9i+y2RX+9z5MeJzOZ+SZfT7YXZxx950hBPI9AINXOdNQoOLxt&#10;Z0sQPmgyuneECr7Qw7q4vsp1ZtyFdnjeh0ZwCflMK2hDGDIpfd2i1X7uBiT2jm60OrAcG2lGfeFy&#10;28tFFN1LqzvihVYPWLZYf+xPVsFzuX3Vu2phl999+fRy3Ayfh/dUqdubafMIIuAU/sLwi8/oUDBT&#10;5U5kvOgVPMQJfwkKZkkag+DEKr5LQVRsrRKQRS7/Xyh+AAAA//8DAFBLAQItABQABgAIAAAAIQC2&#10;gziS/gAAAOEBAAATAAAAAAAAAAAAAAAAAAAAAABbQ29udGVudF9UeXBlc10ueG1sUEsBAi0AFAAG&#10;AAgAAAAhADj9If/WAAAAlAEAAAsAAAAAAAAAAAAAAAAALwEAAF9yZWxzLy5yZWxzUEsBAi0AFAAG&#10;AAgAAAAhAHtTvVgXAgAALAQAAA4AAAAAAAAAAAAAAAAALgIAAGRycy9lMm9Eb2MueG1sUEsBAi0A&#10;FAAGAAgAAAAhAFnvthTiAAAACgEAAA8AAAAAAAAAAAAAAAAAcQQAAGRycy9kb3ducmV2LnhtbFBL&#10;BQYAAAAABAAEAPMAAACABQAAAAA=&#10;" filled="f" stroked="f" strokeweight=".5pt">
                <v:textbox>
                  <w:txbxContent>
                    <w:p w14:paraId="06FF8705" w14:textId="77777777" w:rsidR="00905ACC" w:rsidRPr="00231EC9" w:rsidRDefault="00905ACC" w:rsidP="00905ACC">
                      <w:pPr>
                        <w:jc w:val="right"/>
                        <w:rPr>
                          <w:rFonts w:ascii="Meiryo UI" w:eastAsia="Meiryo UI" w:hAnsi="Meiryo UI"/>
                          <w:b/>
                          <w:bCs/>
                          <w:sz w:val="48"/>
                          <w:szCs w:val="52"/>
                        </w:rPr>
                      </w:pP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sz w:val="48"/>
                          <w:szCs w:val="52"/>
                        </w:rPr>
                        <w:t>No.</w:t>
                      </w: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color w:val="D9D9D9" w:themeColor="background1" w:themeShade="D9"/>
                          <w:sz w:val="48"/>
                          <w:szCs w:val="52"/>
                        </w:rPr>
                        <w:t>(　)</w:t>
                      </w:r>
                    </w:p>
                  </w:txbxContent>
                </v:textbox>
              </v:shape>
            </w:pict>
          </mc:Fallback>
        </mc:AlternateContent>
      </w:r>
    </w:p>
    <w:p w14:paraId="7440353D" w14:textId="5CA0502E" w:rsidR="00375966" w:rsidRDefault="00375966" w:rsidP="000E1DAE">
      <w:pPr>
        <w:ind w:rightChars="1822" w:right="3826"/>
        <w:jc w:val="right"/>
        <w:rPr>
          <w:rFonts w:ascii="Meiryo UI" w:eastAsia="Meiryo UI" w:hAnsi="Meiryo UI" w:cs="Malgun Gothic Semilight"/>
          <w:b/>
          <w:bCs/>
          <w:sz w:val="40"/>
          <w:szCs w:val="44"/>
        </w:rPr>
      </w:pPr>
      <w:r>
        <w:rPr>
          <w:rFonts w:ascii="Meiryo UI" w:eastAsia="Meiryo UI" w:hAnsi="Meiryo UI" w:cs="Malgun Gothic Semilight" w:hint="eastAsia"/>
          <w:b/>
          <w:bCs/>
          <w:sz w:val="40"/>
          <w:szCs w:val="44"/>
        </w:rPr>
        <w:t>階段</w:t>
      </w:r>
    </w:p>
    <w:p w14:paraId="3A0FD0D3" w14:textId="38AD75A3" w:rsidR="00DD030B" w:rsidRDefault="00E2377D" w:rsidP="000E1DAE">
      <w:pPr>
        <w:spacing w:line="300" w:lineRule="exact"/>
        <w:rPr>
          <w:rFonts w:ascii="Meiryo UI" w:eastAsia="Meiryo UI" w:hAnsi="Meiryo UI" w:cs="Malgun Gothic Semilight"/>
        </w:rPr>
      </w:pPr>
      <w:r w:rsidRPr="00E2377D">
        <w:rPr>
          <w:rFonts w:ascii="Meiryo UI" w:eastAsia="Meiryo UI" w:hAnsi="Meiryo UI" w:cs="ＭＳ 明朝" w:hint="eastAsia"/>
          <w:b/>
          <w:bCs/>
          <w:sz w:val="24"/>
          <w:szCs w:val="28"/>
        </w:rPr>
        <w:t>環</w:t>
      </w:r>
      <w:r>
        <w:rPr>
          <w:rFonts w:ascii="Meiryo UI" w:eastAsia="Meiryo UI" w:hAnsi="Meiryo UI" w:cs="ＭＳ 明朝" w:hint="eastAsia"/>
          <w:b/>
          <w:bCs/>
          <w:sz w:val="24"/>
          <w:szCs w:val="28"/>
        </w:rPr>
        <w:t xml:space="preserve">　</w:t>
      </w:r>
      <w:r w:rsidRPr="00E2377D">
        <w:rPr>
          <w:rFonts w:ascii="Meiryo UI" w:eastAsia="Meiryo UI" w:hAnsi="Meiryo UI" w:cs="ＭＳ 明朝" w:hint="eastAsia"/>
          <w:b/>
          <w:bCs/>
          <w:sz w:val="24"/>
          <w:szCs w:val="28"/>
        </w:rPr>
        <w:t>境</w:t>
      </w:r>
      <w:r w:rsidR="00DD030B">
        <w:rPr>
          <w:rFonts w:ascii="Meiryo UI" w:eastAsia="Meiryo UI" w:hAnsi="Meiryo UI" w:cs="ＭＳ 明朝" w:hint="eastAsia"/>
        </w:rPr>
        <w:t xml:space="preserve">：　　</w:t>
      </w:r>
      <w:r w:rsidR="004A4068">
        <w:rPr>
          <w:rFonts w:ascii="Meiryo UI" w:eastAsia="Meiryo UI" w:hAnsi="Meiryo UI" w:cs="ＭＳ 明朝" w:hint="eastAsia"/>
        </w:rPr>
        <w:t xml:space="preserve">　　　　　　</w:t>
      </w:r>
      <w:r w:rsidR="00DD030B">
        <w:rPr>
          <w:rFonts w:ascii="Meiryo UI" w:eastAsia="Meiryo UI" w:hAnsi="Meiryo UI" w:cs="ＭＳ 明朝" w:hint="eastAsia"/>
        </w:rPr>
        <w:t xml:space="preserve">　　</w:t>
      </w:r>
      <w:r w:rsidR="00ED0219">
        <w:rPr>
          <w:rFonts w:ascii="Meiryo UI" w:eastAsia="Meiryo UI" w:hAnsi="Meiryo UI" w:cs="ＭＳ 明朝" w:hint="eastAsia"/>
        </w:rPr>
        <w:t xml:space="preserve">　　　</w:t>
      </w:r>
      <w:r w:rsidR="00DD030B">
        <w:rPr>
          <w:rFonts w:ascii="Meiryo UI" w:eastAsia="Meiryo UI" w:hAnsi="Meiryo UI" w:cs="ＭＳ 明朝" w:hint="eastAsia"/>
        </w:rPr>
        <w:t>年　　　月　　　日　　所属：　　　　　　　　　　　　　　記載者：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823"/>
        <w:gridCol w:w="5103"/>
      </w:tblGrid>
      <w:tr w:rsidR="004A4068" w:rsidRPr="004C5AAE" w14:paraId="08A40958" w14:textId="04632EBE" w:rsidTr="004A4068">
        <w:tc>
          <w:tcPr>
            <w:tcW w:w="3823" w:type="dxa"/>
          </w:tcPr>
          <w:p w14:paraId="0BCB12FC" w14:textId="0CCE52E9" w:rsidR="004A4068" w:rsidRPr="004C5AAE" w:rsidRDefault="004A4068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□上り框　（　　　）㎝　　</w:t>
            </w:r>
          </w:p>
        </w:tc>
        <w:tc>
          <w:tcPr>
            <w:tcW w:w="5103" w:type="dxa"/>
            <w:vMerge w:val="restart"/>
          </w:tcPr>
          <w:p w14:paraId="6C04EA84" w14:textId="468F6591" w:rsidR="004A4068" w:rsidRDefault="004A4068" w:rsidP="00FC0970">
            <w:pPr>
              <w:rPr>
                <w:rFonts w:ascii="Meiryo UI" w:eastAsia="Meiryo UI" w:hAnsi="Meiryo UI" w:cs="Malgun Gothic Semilight"/>
              </w:rPr>
            </w:pPr>
            <w:r w:rsidRPr="004A4068">
              <w:rPr>
                <w:rFonts w:ascii="Meiryo UI" w:eastAsia="Meiryo UI" w:hAnsi="Meiryo UI" w:cs="Malgun Gothic Semilight" w:hint="eastAsia"/>
                <w:color w:val="808080" w:themeColor="background1" w:themeShade="80"/>
              </w:rPr>
              <w:t>[自由記載欄]</w:t>
            </w:r>
          </w:p>
        </w:tc>
      </w:tr>
      <w:tr w:rsidR="004A4068" w:rsidRPr="004A4068" w14:paraId="3E1FF08E" w14:textId="13A5AC56" w:rsidTr="004A4068">
        <w:trPr>
          <w:trHeight w:val="411"/>
        </w:trPr>
        <w:tc>
          <w:tcPr>
            <w:tcW w:w="3823" w:type="dxa"/>
          </w:tcPr>
          <w:p w14:paraId="4E25437E" w14:textId="77777777" w:rsidR="004A4068" w:rsidRDefault="004A4068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□自宅内階段（　　　</w:t>
            </w:r>
            <w:r>
              <w:rPr>
                <w:rFonts w:ascii="Meiryo UI" w:eastAsia="Meiryo UI" w:hAnsi="Meiryo UI" w:cs="Malgun Gothic Semilight"/>
              </w:rPr>
              <w:t>）</w:t>
            </w:r>
            <w:r>
              <w:rPr>
                <w:rFonts w:ascii="Meiryo UI" w:eastAsia="Meiryo UI" w:hAnsi="Meiryo UI" w:cs="Malgun Gothic Semilight" w:hint="eastAsia"/>
              </w:rPr>
              <w:t>㎝（　　　）段</w:t>
            </w:r>
          </w:p>
          <w:p w14:paraId="3036B73A" w14:textId="15D8E6AB" w:rsidR="004A4068" w:rsidRPr="004A4068" w:rsidRDefault="004A4068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　　手すり　(</w:t>
            </w:r>
            <w:r w:rsidRPr="004A406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なし</w:t>
            </w:r>
            <w:r w:rsidRPr="004A406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・</w:t>
            </w:r>
            <w:r w:rsidRPr="004A406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右</w:t>
            </w:r>
            <w:r w:rsidRPr="004A406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・</w:t>
            </w:r>
            <w:r w:rsidRPr="004A406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左</w:t>
            </w:r>
            <w:r w:rsidRPr="004A406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・</w:t>
            </w:r>
            <w:r w:rsidRPr="004A4068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両　)</w:t>
            </w:r>
          </w:p>
        </w:tc>
        <w:tc>
          <w:tcPr>
            <w:tcW w:w="5103" w:type="dxa"/>
            <w:vMerge/>
          </w:tcPr>
          <w:p w14:paraId="55D125C0" w14:textId="77777777" w:rsidR="004A4068" w:rsidRDefault="004A4068" w:rsidP="00FC0970">
            <w:pPr>
              <w:rPr>
                <w:rFonts w:ascii="Meiryo UI" w:eastAsia="Meiryo UI" w:hAnsi="Meiryo UI" w:cs="Malgun Gothic Semilight"/>
              </w:rPr>
            </w:pPr>
          </w:p>
        </w:tc>
      </w:tr>
      <w:tr w:rsidR="004A4068" w:rsidRPr="004A4068" w14:paraId="346FFAAC" w14:textId="53A20DAA" w:rsidTr="004A4068">
        <w:trPr>
          <w:trHeight w:val="411"/>
        </w:trPr>
        <w:tc>
          <w:tcPr>
            <w:tcW w:w="3823" w:type="dxa"/>
          </w:tcPr>
          <w:p w14:paraId="11603F7B" w14:textId="3380A6FE" w:rsidR="004A4068" w:rsidRDefault="004A4068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□外階段　　　（　　　）㎝（　　　）段</w:t>
            </w:r>
          </w:p>
        </w:tc>
        <w:tc>
          <w:tcPr>
            <w:tcW w:w="5103" w:type="dxa"/>
            <w:vMerge/>
          </w:tcPr>
          <w:p w14:paraId="0AF32793" w14:textId="77777777" w:rsidR="004A4068" w:rsidRDefault="004A4068" w:rsidP="00FC0970">
            <w:pPr>
              <w:rPr>
                <w:rFonts w:ascii="Meiryo UI" w:eastAsia="Meiryo UI" w:hAnsi="Meiryo UI" w:cs="Malgun Gothic Semilight"/>
              </w:rPr>
            </w:pPr>
          </w:p>
        </w:tc>
      </w:tr>
      <w:tr w:rsidR="004A4068" w:rsidRPr="004A4068" w14:paraId="0DACF660" w14:textId="2D41ECB3" w:rsidTr="004A4068">
        <w:trPr>
          <w:trHeight w:val="411"/>
        </w:trPr>
        <w:tc>
          <w:tcPr>
            <w:tcW w:w="3823" w:type="dxa"/>
          </w:tcPr>
          <w:p w14:paraId="46F059AC" w14:textId="24C8CCD3" w:rsidR="004A4068" w:rsidRDefault="004A4068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□庭・アプローチ（　　　　　　　　　　　　</w:t>
            </w:r>
            <w:r w:rsidRPr="004A4068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>）</w:t>
            </w:r>
          </w:p>
        </w:tc>
        <w:tc>
          <w:tcPr>
            <w:tcW w:w="5103" w:type="dxa"/>
            <w:vMerge/>
          </w:tcPr>
          <w:p w14:paraId="55224EA4" w14:textId="77777777" w:rsidR="004A4068" w:rsidRDefault="004A4068" w:rsidP="00FC0970">
            <w:pPr>
              <w:rPr>
                <w:rFonts w:ascii="Meiryo UI" w:eastAsia="Meiryo UI" w:hAnsi="Meiryo UI" w:cs="Malgun Gothic Semilight"/>
              </w:rPr>
            </w:pPr>
          </w:p>
        </w:tc>
      </w:tr>
    </w:tbl>
    <w:p w14:paraId="72C952F9" w14:textId="58B3FBED" w:rsidR="00DD030B" w:rsidRDefault="004A4068" w:rsidP="004A4068">
      <w:pPr>
        <w:spacing w:line="500" w:lineRule="exact"/>
        <w:rPr>
          <w:rFonts w:ascii="Meiryo UI" w:eastAsia="Meiryo UI" w:hAnsi="Meiryo UI" w:cs="Malgun Gothic Semilight"/>
        </w:rPr>
      </w:pPr>
      <w:r w:rsidRPr="004A4068">
        <w:rPr>
          <w:rFonts w:ascii="Meiryo UI" w:eastAsia="Meiryo UI" w:hAnsi="Meiryo UI" w:cs="Malgun Gothic Semilight" w:hint="eastAsia"/>
          <w:b/>
          <w:bCs/>
          <w:sz w:val="24"/>
          <w:szCs w:val="28"/>
        </w:rPr>
        <w:t>段差昇降動作</w:t>
      </w:r>
      <w:r w:rsidR="00ED0219">
        <w:rPr>
          <w:rFonts w:ascii="Meiryo UI" w:eastAsia="Meiryo UI" w:hAnsi="Meiryo UI" w:cs="Malgun Gothic Semilight" w:hint="eastAsia"/>
          <w:b/>
          <w:bCs/>
          <w:sz w:val="24"/>
          <w:szCs w:val="28"/>
        </w:rPr>
        <w:t>の課題</w:t>
      </w:r>
      <w:r w:rsidR="00DD030B">
        <w:rPr>
          <w:rFonts w:ascii="Meiryo UI" w:eastAsia="Meiryo UI" w:hAnsi="Meiryo UI" w:cs="ＭＳ 明朝" w:hint="eastAsia"/>
        </w:rPr>
        <w:t xml:space="preserve">：　　</w:t>
      </w:r>
      <w:r w:rsidR="00ED0219">
        <w:rPr>
          <w:rFonts w:ascii="Meiryo UI" w:eastAsia="Meiryo UI" w:hAnsi="Meiryo UI" w:cs="ＭＳ 明朝" w:hint="eastAsia"/>
        </w:rPr>
        <w:t xml:space="preserve">　</w:t>
      </w:r>
      <w:r w:rsidR="00375966">
        <w:rPr>
          <w:rFonts w:ascii="Meiryo UI" w:eastAsia="Meiryo UI" w:hAnsi="Meiryo UI" w:cs="ＭＳ 明朝" w:hint="eastAsia"/>
        </w:rPr>
        <w:t xml:space="preserve">　　　　　　　　　　</w:t>
      </w:r>
      <w:r w:rsidR="00DD030B">
        <w:rPr>
          <w:rFonts w:ascii="Meiryo UI" w:eastAsia="Meiryo UI" w:hAnsi="Meiryo UI" w:cs="ＭＳ 明朝" w:hint="eastAsia"/>
        </w:rPr>
        <w:t xml:space="preserve">　　所属：　　　　　　　　　　　　　　記載者：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46"/>
        <w:gridCol w:w="8080"/>
      </w:tblGrid>
      <w:tr w:rsidR="00ED0219" w:rsidRPr="004C5AAE" w14:paraId="636A1CD4" w14:textId="14DCBDD1" w:rsidTr="001A34D8">
        <w:tc>
          <w:tcPr>
            <w:tcW w:w="846" w:type="dxa"/>
            <w:vMerge w:val="restart"/>
            <w:shd w:val="clear" w:color="auto" w:fill="F2F2F2" w:themeFill="background1" w:themeFillShade="F2"/>
          </w:tcPr>
          <w:p w14:paraId="76511FA3" w14:textId="77777777" w:rsidR="00ED0219" w:rsidRDefault="00375966" w:rsidP="00ED0219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階段</w:t>
            </w:r>
          </w:p>
          <w:p w14:paraId="13E87FFC" w14:textId="77777777" w:rsidR="00375966" w:rsidRDefault="00375966" w:rsidP="00ED0219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段差</w:t>
            </w:r>
          </w:p>
          <w:p w14:paraId="04137612" w14:textId="77777777" w:rsidR="00375966" w:rsidRDefault="00375966" w:rsidP="00ED0219">
            <w:pPr>
              <w:jc w:val="center"/>
              <w:rPr>
                <w:rFonts w:ascii="Meiryo UI" w:eastAsia="Meiryo UI" w:hAnsi="Meiryo UI" w:cs="Malgun Gothic Semilight"/>
              </w:rPr>
            </w:pPr>
          </w:p>
          <w:p w14:paraId="519CDCBD" w14:textId="05D4CED0" w:rsidR="00375966" w:rsidRDefault="00375966" w:rsidP="00ED0219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(　　)</w:t>
            </w:r>
          </w:p>
          <w:p w14:paraId="37580BE0" w14:textId="77777777" w:rsidR="00375966" w:rsidRDefault="00375966" w:rsidP="00ED0219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月</w:t>
            </w:r>
          </w:p>
          <w:p w14:paraId="04DD76A5" w14:textId="75A5036E" w:rsidR="00375966" w:rsidRDefault="00375966" w:rsidP="00ED0219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(　　)</w:t>
            </w:r>
          </w:p>
          <w:p w14:paraId="3081175D" w14:textId="6D8E3ED5" w:rsidR="00375966" w:rsidRPr="004C5AAE" w:rsidRDefault="00375966" w:rsidP="00ED0219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日</w:t>
            </w:r>
          </w:p>
        </w:tc>
        <w:tc>
          <w:tcPr>
            <w:tcW w:w="8080" w:type="dxa"/>
            <w:tcBorders>
              <w:bottom w:val="dashSmallGap" w:sz="4" w:space="0" w:color="A6A6A6" w:themeColor="background1" w:themeShade="A6"/>
            </w:tcBorders>
          </w:tcPr>
          <w:p w14:paraId="369FCE84" w14:textId="6F32022B" w:rsidR="00ED0219" w:rsidRDefault="00ED0219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□上り框　　□自宅内階段　　□外階段　　□庭・アプローチ　　□その他[　　　　　　　　　　　]</w:t>
            </w:r>
          </w:p>
        </w:tc>
      </w:tr>
      <w:tr w:rsidR="00ED0219" w:rsidRPr="004C5AAE" w14:paraId="09902395" w14:textId="77777777" w:rsidTr="001A34D8">
        <w:tc>
          <w:tcPr>
            <w:tcW w:w="846" w:type="dxa"/>
            <w:vMerge/>
            <w:shd w:val="clear" w:color="auto" w:fill="F2F2F2" w:themeFill="background1" w:themeFillShade="F2"/>
          </w:tcPr>
          <w:p w14:paraId="50F58DEC" w14:textId="77777777" w:rsidR="00ED0219" w:rsidRDefault="00ED0219" w:rsidP="00ED0219">
            <w:pPr>
              <w:jc w:val="center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8080" w:type="dxa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77528926" w14:textId="58E5250B" w:rsidR="00ED0219" w:rsidRDefault="00ED0219" w:rsidP="00ED0219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□自立　□見守り　□手摺使用　□一部介助　□全介助　□未実施　□[　　　　　　　　　　]</w:t>
            </w:r>
          </w:p>
        </w:tc>
      </w:tr>
      <w:tr w:rsidR="00ED0219" w:rsidRPr="004C5AAE" w14:paraId="31225ECA" w14:textId="77777777" w:rsidTr="001A34D8">
        <w:trPr>
          <w:trHeight w:val="1102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16AC7D84" w14:textId="77777777" w:rsidR="00ED0219" w:rsidRDefault="00ED0219" w:rsidP="00ED0219">
            <w:pPr>
              <w:jc w:val="center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8080" w:type="dxa"/>
            <w:tcBorders>
              <w:top w:val="dashSmallGap" w:sz="4" w:space="0" w:color="A6A6A6" w:themeColor="background1" w:themeShade="A6"/>
            </w:tcBorders>
          </w:tcPr>
          <w:p w14:paraId="7257E613" w14:textId="12205965" w:rsidR="00ED0219" w:rsidRDefault="00ED0219" w:rsidP="00ED0219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[内容]</w:t>
            </w:r>
          </w:p>
        </w:tc>
      </w:tr>
      <w:tr w:rsidR="00ED0219" w:rsidRPr="004C5AAE" w14:paraId="14DF6029" w14:textId="77777777" w:rsidTr="000E1DAE">
        <w:trPr>
          <w:trHeight w:val="1597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36337D6C" w14:textId="77777777" w:rsidR="00ED0219" w:rsidRDefault="00ED0219" w:rsidP="00ED0219">
            <w:pPr>
              <w:jc w:val="center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8080" w:type="dxa"/>
            <w:tcBorders>
              <w:top w:val="dashSmallGap" w:sz="4" w:space="0" w:color="A6A6A6" w:themeColor="background1" w:themeShade="A6"/>
              <w:bottom w:val="single" w:sz="4" w:space="0" w:color="auto"/>
            </w:tcBorders>
          </w:tcPr>
          <w:p w14:paraId="705F58D2" w14:textId="34A97B9D" w:rsidR="00ED0219" w:rsidRDefault="00ED0219" w:rsidP="00ED0219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[アドバイス]</w:t>
            </w:r>
          </w:p>
        </w:tc>
      </w:tr>
      <w:tr w:rsidR="00375966" w:rsidRPr="004C5AAE" w14:paraId="7D90909E" w14:textId="77777777" w:rsidTr="001A34D8">
        <w:tc>
          <w:tcPr>
            <w:tcW w:w="846" w:type="dxa"/>
            <w:vMerge w:val="restart"/>
            <w:shd w:val="clear" w:color="auto" w:fill="F2F2F2" w:themeFill="background1" w:themeFillShade="F2"/>
          </w:tcPr>
          <w:p w14:paraId="145DDDCB" w14:textId="77777777" w:rsidR="00375966" w:rsidRDefault="00375966" w:rsidP="00375966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階段</w:t>
            </w:r>
          </w:p>
          <w:p w14:paraId="6E97A0A3" w14:textId="77777777" w:rsidR="00375966" w:rsidRDefault="00375966" w:rsidP="00375966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段差</w:t>
            </w:r>
          </w:p>
          <w:p w14:paraId="291655F7" w14:textId="77777777" w:rsidR="00375966" w:rsidRDefault="00375966" w:rsidP="00375966">
            <w:pPr>
              <w:jc w:val="center"/>
              <w:rPr>
                <w:rFonts w:ascii="Meiryo UI" w:eastAsia="Meiryo UI" w:hAnsi="Meiryo UI" w:cs="Malgun Gothic Semilight"/>
              </w:rPr>
            </w:pPr>
          </w:p>
          <w:p w14:paraId="0C4C64BE" w14:textId="6658B049" w:rsidR="00375966" w:rsidRDefault="00375966" w:rsidP="00375966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(　　)</w:t>
            </w:r>
          </w:p>
          <w:p w14:paraId="78175B85" w14:textId="77777777" w:rsidR="00375966" w:rsidRDefault="00375966" w:rsidP="00375966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月</w:t>
            </w:r>
          </w:p>
          <w:p w14:paraId="4694AD34" w14:textId="1F1CB065" w:rsidR="00375966" w:rsidRDefault="00375966" w:rsidP="00375966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(　　)</w:t>
            </w:r>
          </w:p>
          <w:p w14:paraId="0E9B36D7" w14:textId="2666E16F" w:rsidR="00375966" w:rsidRDefault="00375966" w:rsidP="00375966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日</w:t>
            </w:r>
          </w:p>
        </w:tc>
        <w:tc>
          <w:tcPr>
            <w:tcW w:w="8080" w:type="dxa"/>
            <w:tcBorders>
              <w:bottom w:val="dashSmallGap" w:sz="4" w:space="0" w:color="A6A6A6" w:themeColor="background1" w:themeShade="A6"/>
            </w:tcBorders>
          </w:tcPr>
          <w:p w14:paraId="73938635" w14:textId="0079BCFF" w:rsidR="00375966" w:rsidRDefault="00375966" w:rsidP="00375966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□上り框　　□自宅内階段　　□外階段　　□庭・アプローチ　　□その他[　　　　　　　　　　　]</w:t>
            </w:r>
          </w:p>
        </w:tc>
      </w:tr>
      <w:tr w:rsidR="00375966" w:rsidRPr="004C5AAE" w14:paraId="3163F6D2" w14:textId="60AB6054" w:rsidTr="001A34D8">
        <w:tc>
          <w:tcPr>
            <w:tcW w:w="846" w:type="dxa"/>
            <w:vMerge/>
            <w:shd w:val="clear" w:color="auto" w:fill="F2F2F2" w:themeFill="background1" w:themeFillShade="F2"/>
          </w:tcPr>
          <w:p w14:paraId="0CBC5DB7" w14:textId="19AB7A43" w:rsidR="00375966" w:rsidRPr="004C5AAE" w:rsidRDefault="00375966" w:rsidP="00375966">
            <w:pPr>
              <w:jc w:val="center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8080" w:type="dxa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5B303E4F" w14:textId="5954203B" w:rsidR="00375966" w:rsidRDefault="00375966" w:rsidP="00375966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□自立　□見守り　□手摺使用　□一部介助　□全介助　□未実施　□[　　　　　　　　　　]</w:t>
            </w:r>
          </w:p>
        </w:tc>
      </w:tr>
      <w:tr w:rsidR="00375966" w:rsidRPr="004C5AAE" w14:paraId="59DE254D" w14:textId="77777777" w:rsidTr="001A34D8">
        <w:trPr>
          <w:trHeight w:val="1068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59582829" w14:textId="77777777" w:rsidR="00375966" w:rsidRDefault="00375966" w:rsidP="00375966">
            <w:pPr>
              <w:jc w:val="center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8080" w:type="dxa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26099D24" w14:textId="26C8F87D" w:rsidR="00375966" w:rsidRDefault="00375966" w:rsidP="00375966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[内容]</w:t>
            </w:r>
          </w:p>
        </w:tc>
      </w:tr>
      <w:tr w:rsidR="00375966" w:rsidRPr="004C5AAE" w14:paraId="71EF33C4" w14:textId="77777777" w:rsidTr="000E1DAE">
        <w:trPr>
          <w:trHeight w:val="1433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648ABF4C" w14:textId="77777777" w:rsidR="00375966" w:rsidRDefault="00375966" w:rsidP="00375966">
            <w:pPr>
              <w:jc w:val="center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8080" w:type="dxa"/>
            <w:tcBorders>
              <w:top w:val="dashSmallGap" w:sz="4" w:space="0" w:color="A6A6A6" w:themeColor="background1" w:themeShade="A6"/>
            </w:tcBorders>
          </w:tcPr>
          <w:p w14:paraId="39D9C1DE" w14:textId="06F1A53C" w:rsidR="00375966" w:rsidRDefault="00375966" w:rsidP="00375966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[アドバイス]</w:t>
            </w:r>
          </w:p>
        </w:tc>
      </w:tr>
      <w:tr w:rsidR="00375966" w14:paraId="1B199BFE" w14:textId="77777777" w:rsidTr="001A34D8">
        <w:tc>
          <w:tcPr>
            <w:tcW w:w="846" w:type="dxa"/>
            <w:vMerge w:val="restart"/>
            <w:shd w:val="clear" w:color="auto" w:fill="F2F2F2" w:themeFill="background1" w:themeFillShade="F2"/>
          </w:tcPr>
          <w:p w14:paraId="46B40B13" w14:textId="77777777" w:rsidR="00375966" w:rsidRDefault="00375966" w:rsidP="006575D5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階段</w:t>
            </w:r>
          </w:p>
          <w:p w14:paraId="0419B0C5" w14:textId="77777777" w:rsidR="00375966" w:rsidRDefault="00375966" w:rsidP="006575D5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段差</w:t>
            </w:r>
          </w:p>
          <w:p w14:paraId="689F3960" w14:textId="77777777" w:rsidR="00375966" w:rsidRDefault="00375966" w:rsidP="006575D5">
            <w:pPr>
              <w:jc w:val="center"/>
              <w:rPr>
                <w:rFonts w:ascii="Meiryo UI" w:eastAsia="Meiryo UI" w:hAnsi="Meiryo UI" w:cs="Malgun Gothic Semilight"/>
              </w:rPr>
            </w:pPr>
          </w:p>
          <w:p w14:paraId="3F69007A" w14:textId="77777777" w:rsidR="00375966" w:rsidRDefault="00375966" w:rsidP="006575D5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(　　)</w:t>
            </w:r>
          </w:p>
          <w:p w14:paraId="3A4411AD" w14:textId="77777777" w:rsidR="00375966" w:rsidRDefault="00375966" w:rsidP="006575D5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月</w:t>
            </w:r>
          </w:p>
          <w:p w14:paraId="6066ED04" w14:textId="77777777" w:rsidR="00375966" w:rsidRDefault="00375966" w:rsidP="006575D5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(　　)</w:t>
            </w:r>
          </w:p>
          <w:p w14:paraId="679FA41E" w14:textId="77777777" w:rsidR="00375966" w:rsidRDefault="00375966" w:rsidP="006575D5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日</w:t>
            </w:r>
          </w:p>
        </w:tc>
        <w:tc>
          <w:tcPr>
            <w:tcW w:w="8080" w:type="dxa"/>
          </w:tcPr>
          <w:p w14:paraId="726801CA" w14:textId="77777777" w:rsidR="00375966" w:rsidRDefault="00375966" w:rsidP="006575D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□上り框　　□自宅内階段　　□外階段　　□庭・アプローチ　　□その他[　　　　　　　　　　　]</w:t>
            </w:r>
          </w:p>
        </w:tc>
      </w:tr>
      <w:tr w:rsidR="00375966" w14:paraId="3A5F7094" w14:textId="77777777" w:rsidTr="001A34D8">
        <w:tc>
          <w:tcPr>
            <w:tcW w:w="846" w:type="dxa"/>
            <w:vMerge/>
            <w:shd w:val="clear" w:color="auto" w:fill="F2F2F2" w:themeFill="background1" w:themeFillShade="F2"/>
          </w:tcPr>
          <w:p w14:paraId="4082319F" w14:textId="77777777" w:rsidR="00375966" w:rsidRPr="004C5AAE" w:rsidRDefault="00375966" w:rsidP="006575D5">
            <w:pPr>
              <w:jc w:val="center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8080" w:type="dxa"/>
          </w:tcPr>
          <w:p w14:paraId="5DB66C23" w14:textId="77777777" w:rsidR="00375966" w:rsidRDefault="00375966" w:rsidP="006575D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□自立　□見守り　□手摺使用　□一部介助　□全介助　□未実施　□[　　　　　　　　　　]</w:t>
            </w:r>
          </w:p>
        </w:tc>
      </w:tr>
      <w:tr w:rsidR="00375966" w14:paraId="1E9FFE49" w14:textId="77777777" w:rsidTr="001A34D8">
        <w:trPr>
          <w:trHeight w:val="1088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7A6EACE3" w14:textId="77777777" w:rsidR="00375966" w:rsidRDefault="00375966" w:rsidP="006575D5">
            <w:pPr>
              <w:jc w:val="center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8080" w:type="dxa"/>
            <w:tcBorders>
              <w:bottom w:val="dashSmallGap" w:sz="4" w:space="0" w:color="A6A6A6" w:themeColor="background1" w:themeShade="A6"/>
            </w:tcBorders>
          </w:tcPr>
          <w:p w14:paraId="02EB797A" w14:textId="77777777" w:rsidR="00375966" w:rsidRDefault="00375966" w:rsidP="006575D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[内容]</w:t>
            </w:r>
          </w:p>
        </w:tc>
      </w:tr>
      <w:tr w:rsidR="00375966" w14:paraId="40AB2C61" w14:textId="77777777" w:rsidTr="000E1DAE">
        <w:trPr>
          <w:trHeight w:val="1693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7AEAFC80" w14:textId="77777777" w:rsidR="00375966" w:rsidRDefault="00375966" w:rsidP="006575D5">
            <w:pPr>
              <w:jc w:val="center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8080" w:type="dxa"/>
            <w:tcBorders>
              <w:top w:val="dashSmallGap" w:sz="4" w:space="0" w:color="A6A6A6" w:themeColor="background1" w:themeShade="A6"/>
            </w:tcBorders>
          </w:tcPr>
          <w:p w14:paraId="23E5C45F" w14:textId="7118171F" w:rsidR="00375966" w:rsidRDefault="00375966" w:rsidP="006575D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[アドバイス]</w:t>
            </w:r>
            <w:r w:rsidR="008D13DF">
              <w:rPr>
                <w:rFonts w:ascii="Meiryo UI" w:eastAsia="Meiryo UI" w:hAnsi="Meiryo UI" w:cs="ＭＳ 明朝" w:hint="eastAsia"/>
                <w:noProof/>
              </w:rPr>
              <w:t xml:space="preserve"> </w:t>
            </w:r>
          </w:p>
        </w:tc>
      </w:tr>
    </w:tbl>
    <w:p w14:paraId="1F5A9800" w14:textId="45337865" w:rsidR="000E1DAE" w:rsidRDefault="00425B77" w:rsidP="00DD030B">
      <w:pPr>
        <w:rPr>
          <w:rFonts w:ascii="Meiryo UI" w:eastAsia="Meiryo UI" w:hAnsi="Meiryo UI" w:cs="Malgun Gothic Semilight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29EA3F7" wp14:editId="173BB9D0">
                <wp:simplePos x="0" y="0"/>
                <wp:positionH relativeFrom="page">
                  <wp:align>center</wp:align>
                </wp:positionH>
                <wp:positionV relativeFrom="paragraph">
                  <wp:posOffset>332740</wp:posOffset>
                </wp:positionV>
                <wp:extent cx="3333750" cy="352425"/>
                <wp:effectExtent l="0" t="0" r="0" b="0"/>
                <wp:wrapNone/>
                <wp:docPr id="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FC9F4" w14:textId="22B386DB" w:rsidR="00425B77" w:rsidRDefault="00425B77" w:rsidP="00425B7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神奈川POST　202</w:t>
                            </w:r>
                            <w:r w:rsidR="00674983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年</w:t>
                            </w:r>
                            <w:r w:rsidR="00674983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EA3F7" id="テキスト ボックス 1" o:spid="_x0000_s1027" type="#_x0000_t202" style="position:absolute;left:0;text-align:left;margin-left:0;margin-top:26.2pt;width:262.5pt;height:27.75pt;z-index:2519869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d5MFgIAACsEAAAOAAAAZHJzL2Uyb0RvYy54bWysU02P2jAQvVfqf7B8L4EAu21EWNFdUVVC&#10;uyux1Z6NYxNLjse1DQn99R07fJXeqnIwtt/kzcx749lD12iyF84rMCUdDYaUCMOhUmZb0h9vy0+f&#10;KfGBmYppMKKkB+Hpw/zjh1lrC5FDDboSjiCJ8UVrS1qHYIss87wWDfMDsMIgKME1LODRbbPKsRbZ&#10;G53lw+Fd1oKrrAMuvMfbpx6k88QvpeDhRUovAtElxdpCWl1aN3HN5jNWbB2zteLHMtg/VNEwZTDp&#10;meqJBUZ2Tv1F1SjuwIMMAw5NBlIqLlIP2M1oeNPNumZWpF5QHG/PMvn/R8uf92v76kjovkKHBkZB&#10;WusLj5exn066Jv5jpQRxlPBwlk10gXC8HOPvfooQR2w8zSf5NNJkl6+t8+GbgIbETUkd2pLUYvuV&#10;D33oKSQmM7BUWidrtCFtSe/GSP8HguTaYI5LrXEXuk1HVHXVxwaqA7bnoHfeW75UWMOK+fDKHFqN&#10;ZeP4hhdcpAbMxbWylNTgft3exThUHhFKWhyZkvqfO+YEJfq7QU++jCYTpAvpMJne53hw18jmGjG7&#10;5hFwKkf4QCxP2xgf9GkrHTTvON2LmBUhZjjmLmk4bR9DP8j4OrhYLFIQTpVlYWXWlkfqqFlU9q17&#10;Z84e5Q9o3DOchosVNy70sb3ai10AqZJFUd9ezaPsOJHJ5OPriSN/fU5Rlzc+/w0AAP//AwBQSwME&#10;FAAGAAgAAAAhAAKE54TeAAAABwEAAA8AAABkcnMvZG93bnJldi54bWxMj8FOwzAQRO9I/IO1SNyo&#10;Q0SgTeNUVaQKCcGhpRdum9hNIux1iN028PUsp3KcndHM22I1OStOZgy9JwX3swSEocbrnloF+/fN&#10;3RxEiEgarSej4NsEWJXXVwXm2p9pa0672AouoZCjgi7GIZcyNJ1xGGZ+MMTewY8OI8uxlXrEM5c7&#10;K9MkeZQOe+KFDgdTdab53B2dgpdq84bbOnXzH1s9vx7Ww9f+I1Pq9mZaL0FEM8VLGP7wGR1KZqr9&#10;kXQQVgE/EhVk6QMIdrM040PNseRpAbIs5H/+8hcAAP//AwBQSwECLQAUAAYACAAAACEAtoM4kv4A&#10;AADhAQAAEwAAAAAAAAAAAAAAAAAAAAAAW0NvbnRlbnRfVHlwZXNdLnhtbFBLAQItABQABgAIAAAA&#10;IQA4/SH/1gAAAJQBAAALAAAAAAAAAAAAAAAAAC8BAABfcmVscy8ucmVsc1BLAQItABQABgAIAAAA&#10;IQC71d5MFgIAACsEAAAOAAAAAAAAAAAAAAAAAC4CAABkcnMvZTJvRG9jLnhtbFBLAQItABQABgAI&#10;AAAAIQAChOeE3gAAAAcBAAAPAAAAAAAAAAAAAAAAAHAEAABkcnMvZG93bnJldi54bWxQSwUGAAAA&#10;AAQABADzAAAAewUAAAAA&#10;" filled="f" stroked="f" strokeweight=".5pt">
                <v:textbox>
                  <w:txbxContent>
                    <w:p w14:paraId="573FC9F4" w14:textId="22B386DB" w:rsidR="00425B77" w:rsidRDefault="00425B77" w:rsidP="00425B77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神奈川POST　202</w:t>
                      </w:r>
                      <w:r w:rsidR="00674983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年</w:t>
                      </w:r>
                      <w:r w:rsidR="00674983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1DAE">
        <w:rPr>
          <w:rFonts w:ascii="Meiryo UI" w:eastAsia="Meiryo UI" w:hAnsi="Meiryo UI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ECC26A5" wp14:editId="57E06998">
                <wp:simplePos x="0" y="0"/>
                <wp:positionH relativeFrom="page">
                  <wp:posOffset>1746885</wp:posOffset>
                </wp:positionH>
                <wp:positionV relativeFrom="paragraph">
                  <wp:posOffset>-635</wp:posOffset>
                </wp:positionV>
                <wp:extent cx="4371975" cy="323850"/>
                <wp:effectExtent l="0" t="0" r="0" b="0"/>
                <wp:wrapNone/>
                <wp:docPr id="16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5F7E9" w14:textId="77777777" w:rsidR="000E1DAE" w:rsidRPr="0091034D" w:rsidRDefault="000E1DAE" w:rsidP="000E1DAE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8"/>
                              </w:rPr>
                            </w:pP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専門用語や略語は使用せず、一般の方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や他職種の方にも</w:t>
                            </w: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わかる表現で記載してください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C26A5" id="テキスト ボックス 162" o:spid="_x0000_s1028" type="#_x0000_t202" style="position:absolute;left:0;text-align:left;margin-left:137.55pt;margin-top:-.05pt;width:344.25pt;height:25.5pt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wHGgIAADMEAAAOAAAAZHJzL2Uyb0RvYy54bWysU9tuGyEQfa/Uf0C81+trnKy8jtxEripZ&#10;SSSnyjNmwbsSMBSwd92v78D6lrRPVV9gYIa5nHOY3bdakb1wvgZT0EGvT4kwHMrabAv643X55ZYS&#10;H5gpmQIjCnoQnt7PP3+aNTYXQ6hAlcIRTGJ83tiCViHYPMs8r4RmvgdWGHRKcJoFPLptVjrWYHat&#10;smG/f5M14ErrgAvv8faxc9J5yi+l4OFZSi8CUQXF3kJaXVo3cc3mM5ZvHbNVzY9tsH/oQrPaYNFz&#10;qkcWGNm5+o9UuuYOPMjQ46AzkLLmIs2A0wz6H6ZZV8yKNAuC4+0ZJv//0vKn/dq+OBLar9AigRGQ&#10;xvrc42Wcp5VOxx07JehHCA9n2EQbCMfL8Wg6uJtOKOHoGw1Ht5OEa3Z5bZ0P3wRoEo2COqQlocX2&#10;Kx+wIoaeQmIxA8taqUSNMqQp6M0IU77z4Atl8OGl12iFdtOSuizo8DTHBsoDjuegY95bvqyxhxXz&#10;4YU5pBonQvmGZ1ykAqwFR4uSCtyvv93HeGQAvZQ0KJ2C+p875gQl6rtBbu4G43HUWjqMJ9MhHty1&#10;Z3PtMTv9AKjOAX4Uy5MZ44M6mdKBfkOVL2JVdDHDsXZBw8l8CJ2g8ZdwsVikIFSXZWFl1pbH1BG7&#10;iPBr+8acPdIQkMAnOImM5R/Y6GI71Be7ALJOVEWcO1SP8KMyE4PHXxSlf31OUZe/Pv8NAAD//wMA&#10;UEsDBBQABgAIAAAAIQBTd5QE4QAAAAgBAAAPAAAAZHJzL2Rvd25yZXYueG1sTI9BS8NAEIXvgv9h&#10;GcFbu2kksY2ZlBIoguihtRdvk+w2CWZnY3bbRn+966meHsN7vPdNvp5ML856dJ1lhMU8AqG5tqrj&#10;BuHwvp0tQThPrKi3rBG+tYN1cXuTU6bshXf6vPeNCCXsMkJovR8yKV3dakNubgfNwTva0ZAP59hI&#10;NdIllJtexlGUSkMdh4WWBl22uv7cnwzCS7l9o10Vm+VPXz6/HjfD1+EjQby/mzZPILye/DUMf/gB&#10;HYrAVNkTKyd6hPgxWYQowixI8FfpQwqiQkiiFcgil/8fKH4BAAD//wMAUEsBAi0AFAAGAAgAAAAh&#10;ALaDOJL+AAAA4QEAABMAAAAAAAAAAAAAAAAAAAAAAFtDb250ZW50X1R5cGVzXS54bWxQSwECLQAU&#10;AAYACAAAACEAOP0h/9YAAACUAQAACwAAAAAAAAAAAAAAAAAvAQAAX3JlbHMvLnJlbHNQSwECLQAU&#10;AAYACAAAACEAajCsBxoCAAAzBAAADgAAAAAAAAAAAAAAAAAuAgAAZHJzL2Uyb0RvYy54bWxQSwEC&#10;LQAUAAYACAAAACEAU3eUBOEAAAAIAQAADwAAAAAAAAAAAAAAAAB0BAAAZHJzL2Rvd25yZXYueG1s&#10;UEsFBgAAAAAEAAQA8wAAAIIFAAAAAA==&#10;" filled="f" stroked="f" strokeweight=".5pt">
                <v:textbox>
                  <w:txbxContent>
                    <w:p w14:paraId="7185F7E9" w14:textId="77777777" w:rsidR="000E1DAE" w:rsidRPr="0091034D" w:rsidRDefault="000E1DAE" w:rsidP="000E1DAE">
                      <w:pPr>
                        <w:rPr>
                          <w:rFonts w:ascii="Meiryo UI" w:eastAsia="Meiryo UI" w:hAnsi="Meiryo UI"/>
                          <w:sz w:val="16"/>
                          <w:szCs w:val="18"/>
                        </w:rPr>
                      </w:pPr>
                      <w:r w:rsidRPr="0091034D">
                        <w:rPr>
                          <w:rFonts w:ascii="Meiryo UI" w:eastAsia="Meiryo UI" w:hAnsi="Meiryo UI" w:cs="Helvetica"/>
                          <w:color w:val="000000"/>
                          <w:sz w:val="18"/>
                          <w:szCs w:val="18"/>
                        </w:rPr>
                        <w:t>専門用語や略語は使用せず、一般の方</w:t>
                      </w:r>
                      <w:r w:rsidRPr="0091034D">
                        <w:rPr>
                          <w:rFonts w:ascii="Meiryo UI" w:eastAsia="Meiryo UI" w:hAnsi="Meiryo UI" w:cs="Helvetica" w:hint="eastAsia"/>
                          <w:color w:val="000000"/>
                          <w:sz w:val="18"/>
                          <w:szCs w:val="18"/>
                        </w:rPr>
                        <w:t>や他職種の方にも</w:t>
                      </w:r>
                      <w:r w:rsidRPr="0091034D">
                        <w:rPr>
                          <w:rFonts w:ascii="Meiryo UI" w:eastAsia="Meiryo UI" w:hAnsi="Meiryo UI" w:cs="Helvetica"/>
                          <w:color w:val="000000"/>
                          <w:sz w:val="18"/>
                          <w:szCs w:val="18"/>
                        </w:rPr>
                        <w:t>わかる表現で記載してください</w:t>
                      </w:r>
                      <w:r w:rsidRPr="0091034D">
                        <w:rPr>
                          <w:rFonts w:ascii="Meiryo UI" w:eastAsia="Meiryo UI" w:hAnsi="Meiryo UI" w:cs="Helvetica" w:hint="eastAsia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E1DAE" w:rsidSect="00564232">
      <w:footerReference w:type="default" r:id="rId9"/>
      <w:pgSz w:w="11906" w:h="16838"/>
      <w:pgMar w:top="709" w:right="1274" w:bottom="56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FB0E" w14:textId="77777777" w:rsidR="00757080" w:rsidRDefault="00757080" w:rsidP="0081344E">
      <w:r>
        <w:separator/>
      </w:r>
    </w:p>
  </w:endnote>
  <w:endnote w:type="continuationSeparator" w:id="0">
    <w:p w14:paraId="08724748" w14:textId="77777777" w:rsidR="00757080" w:rsidRDefault="00757080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5605" w14:textId="26210307" w:rsidR="002E393F" w:rsidRDefault="002E393F">
    <w:pPr>
      <w:pStyle w:val="a7"/>
      <w:jc w:val="center"/>
    </w:pPr>
  </w:p>
  <w:p w14:paraId="5EC515CE" w14:textId="77777777" w:rsidR="002E393F" w:rsidRDefault="002E39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1D9DF" w14:textId="77777777" w:rsidR="00757080" w:rsidRDefault="00757080" w:rsidP="0081344E">
      <w:r>
        <w:separator/>
      </w:r>
    </w:p>
  </w:footnote>
  <w:footnote w:type="continuationSeparator" w:id="0">
    <w:p w14:paraId="5995C8D0" w14:textId="77777777" w:rsidR="00757080" w:rsidRDefault="00757080" w:rsidP="008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C25"/>
    <w:multiLevelType w:val="hybridMultilevel"/>
    <w:tmpl w:val="D27EDF36"/>
    <w:lvl w:ilvl="0" w:tplc="74D20638">
      <w:start w:val="1"/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F606E"/>
    <w:multiLevelType w:val="hybridMultilevel"/>
    <w:tmpl w:val="7478A6E0"/>
    <w:lvl w:ilvl="0" w:tplc="B76C2930">
      <w:numFmt w:val="bullet"/>
      <w:lvlText w:val="□"/>
      <w:lvlJc w:val="left"/>
      <w:pPr>
        <w:ind w:left="495" w:hanging="360"/>
      </w:pPr>
      <w:rPr>
        <w:rFonts w:ascii="Meiryo UI" w:eastAsia="Meiryo UI" w:hAnsi="Meiryo UI" w:cs="Malgun Gothic Semilight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2091004697">
    <w:abstractNumId w:val="0"/>
  </w:num>
  <w:num w:numId="2" w16cid:durableId="1365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DC"/>
    <w:rsid w:val="00016AF0"/>
    <w:rsid w:val="00023E30"/>
    <w:rsid w:val="000253C7"/>
    <w:rsid w:val="00031735"/>
    <w:rsid w:val="00033722"/>
    <w:rsid w:val="00040576"/>
    <w:rsid w:val="00052495"/>
    <w:rsid w:val="000629DF"/>
    <w:rsid w:val="00075E51"/>
    <w:rsid w:val="00077CBD"/>
    <w:rsid w:val="000804F2"/>
    <w:rsid w:val="00092C51"/>
    <w:rsid w:val="000A2F9A"/>
    <w:rsid w:val="000C722E"/>
    <w:rsid w:val="000D14F6"/>
    <w:rsid w:val="000D570C"/>
    <w:rsid w:val="000D62B4"/>
    <w:rsid w:val="000E1DAE"/>
    <w:rsid w:val="000E2B52"/>
    <w:rsid w:val="000F6F25"/>
    <w:rsid w:val="0010642A"/>
    <w:rsid w:val="00120DF4"/>
    <w:rsid w:val="00124339"/>
    <w:rsid w:val="001258C6"/>
    <w:rsid w:val="00134D75"/>
    <w:rsid w:val="00136167"/>
    <w:rsid w:val="00176C56"/>
    <w:rsid w:val="00187280"/>
    <w:rsid w:val="001A05B0"/>
    <w:rsid w:val="001A27CD"/>
    <w:rsid w:val="001A34D8"/>
    <w:rsid w:val="001B4304"/>
    <w:rsid w:val="001C2293"/>
    <w:rsid w:val="001D14EE"/>
    <w:rsid w:val="001D4245"/>
    <w:rsid w:val="001D59D9"/>
    <w:rsid w:val="001D7B29"/>
    <w:rsid w:val="001E3C6C"/>
    <w:rsid w:val="001E584C"/>
    <w:rsid w:val="001F2D98"/>
    <w:rsid w:val="002113FD"/>
    <w:rsid w:val="00231317"/>
    <w:rsid w:val="00231EC9"/>
    <w:rsid w:val="00232DB2"/>
    <w:rsid w:val="0024077A"/>
    <w:rsid w:val="00241F2E"/>
    <w:rsid w:val="002460E6"/>
    <w:rsid w:val="0024759A"/>
    <w:rsid w:val="002501F7"/>
    <w:rsid w:val="00263616"/>
    <w:rsid w:val="00272793"/>
    <w:rsid w:val="00282716"/>
    <w:rsid w:val="00282FFF"/>
    <w:rsid w:val="00284F8E"/>
    <w:rsid w:val="00297002"/>
    <w:rsid w:val="002B5544"/>
    <w:rsid w:val="002B7441"/>
    <w:rsid w:val="002D427F"/>
    <w:rsid w:val="002D7BE4"/>
    <w:rsid w:val="002E1A27"/>
    <w:rsid w:val="002E393F"/>
    <w:rsid w:val="002E6A88"/>
    <w:rsid w:val="002F4680"/>
    <w:rsid w:val="00307A77"/>
    <w:rsid w:val="003172C2"/>
    <w:rsid w:val="003312A7"/>
    <w:rsid w:val="0034174F"/>
    <w:rsid w:val="003438B3"/>
    <w:rsid w:val="00362CD3"/>
    <w:rsid w:val="00365598"/>
    <w:rsid w:val="0037568D"/>
    <w:rsid w:val="00375966"/>
    <w:rsid w:val="00380383"/>
    <w:rsid w:val="00380DC2"/>
    <w:rsid w:val="00383A0C"/>
    <w:rsid w:val="00386373"/>
    <w:rsid w:val="00387FDB"/>
    <w:rsid w:val="003943F5"/>
    <w:rsid w:val="00397313"/>
    <w:rsid w:val="003A1639"/>
    <w:rsid w:val="003B601F"/>
    <w:rsid w:val="003C5C03"/>
    <w:rsid w:val="003E2020"/>
    <w:rsid w:val="003F112F"/>
    <w:rsid w:val="00407693"/>
    <w:rsid w:val="00414D9F"/>
    <w:rsid w:val="00416058"/>
    <w:rsid w:val="004207C4"/>
    <w:rsid w:val="004249D4"/>
    <w:rsid w:val="00425B77"/>
    <w:rsid w:val="004305E5"/>
    <w:rsid w:val="00444BA9"/>
    <w:rsid w:val="00451386"/>
    <w:rsid w:val="00461385"/>
    <w:rsid w:val="00473B1F"/>
    <w:rsid w:val="00475C6E"/>
    <w:rsid w:val="004774D3"/>
    <w:rsid w:val="00477AF5"/>
    <w:rsid w:val="004918DF"/>
    <w:rsid w:val="004A26DB"/>
    <w:rsid w:val="004A4068"/>
    <w:rsid w:val="004B2D29"/>
    <w:rsid w:val="004B31EA"/>
    <w:rsid w:val="004C4E37"/>
    <w:rsid w:val="00500378"/>
    <w:rsid w:val="00500425"/>
    <w:rsid w:val="00502F14"/>
    <w:rsid w:val="005110D1"/>
    <w:rsid w:val="00511663"/>
    <w:rsid w:val="0052341E"/>
    <w:rsid w:val="00564232"/>
    <w:rsid w:val="00587FE3"/>
    <w:rsid w:val="00590A81"/>
    <w:rsid w:val="00591AAC"/>
    <w:rsid w:val="00592208"/>
    <w:rsid w:val="005945BE"/>
    <w:rsid w:val="00596E44"/>
    <w:rsid w:val="00597972"/>
    <w:rsid w:val="005B5CB4"/>
    <w:rsid w:val="005E5173"/>
    <w:rsid w:val="005E70E8"/>
    <w:rsid w:val="005F555F"/>
    <w:rsid w:val="005F7AFC"/>
    <w:rsid w:val="00600C23"/>
    <w:rsid w:val="00604053"/>
    <w:rsid w:val="00606BF5"/>
    <w:rsid w:val="0064315A"/>
    <w:rsid w:val="00661572"/>
    <w:rsid w:val="006677DF"/>
    <w:rsid w:val="00674983"/>
    <w:rsid w:val="006A08D1"/>
    <w:rsid w:val="006D235D"/>
    <w:rsid w:val="006D72C9"/>
    <w:rsid w:val="00704F9D"/>
    <w:rsid w:val="00713269"/>
    <w:rsid w:val="007142AC"/>
    <w:rsid w:val="007229F8"/>
    <w:rsid w:val="007244CA"/>
    <w:rsid w:val="007366AE"/>
    <w:rsid w:val="00757080"/>
    <w:rsid w:val="0076170E"/>
    <w:rsid w:val="007768C1"/>
    <w:rsid w:val="00793AB8"/>
    <w:rsid w:val="00795C62"/>
    <w:rsid w:val="0079782B"/>
    <w:rsid w:val="007A1D7D"/>
    <w:rsid w:val="007A3177"/>
    <w:rsid w:val="007B045E"/>
    <w:rsid w:val="007B322D"/>
    <w:rsid w:val="007B370B"/>
    <w:rsid w:val="007B7533"/>
    <w:rsid w:val="007C584A"/>
    <w:rsid w:val="007D16B1"/>
    <w:rsid w:val="007D6227"/>
    <w:rsid w:val="007E3851"/>
    <w:rsid w:val="008051A1"/>
    <w:rsid w:val="00806E8F"/>
    <w:rsid w:val="008132BC"/>
    <w:rsid w:val="0081344E"/>
    <w:rsid w:val="008367D1"/>
    <w:rsid w:val="00852FF4"/>
    <w:rsid w:val="00872D66"/>
    <w:rsid w:val="00877B1B"/>
    <w:rsid w:val="00886CB0"/>
    <w:rsid w:val="00892FBF"/>
    <w:rsid w:val="0089565F"/>
    <w:rsid w:val="008973F2"/>
    <w:rsid w:val="008B0211"/>
    <w:rsid w:val="008D13DF"/>
    <w:rsid w:val="008D7A1E"/>
    <w:rsid w:val="008E5738"/>
    <w:rsid w:val="008F274E"/>
    <w:rsid w:val="008F3EE8"/>
    <w:rsid w:val="009033BD"/>
    <w:rsid w:val="00905ACC"/>
    <w:rsid w:val="0091034D"/>
    <w:rsid w:val="00913600"/>
    <w:rsid w:val="00924B6A"/>
    <w:rsid w:val="00932221"/>
    <w:rsid w:val="00937AB2"/>
    <w:rsid w:val="009447F9"/>
    <w:rsid w:val="00954787"/>
    <w:rsid w:val="0096430C"/>
    <w:rsid w:val="00966849"/>
    <w:rsid w:val="009A3530"/>
    <w:rsid w:val="009C25F6"/>
    <w:rsid w:val="009C7EA3"/>
    <w:rsid w:val="009D6BFE"/>
    <w:rsid w:val="009E268A"/>
    <w:rsid w:val="00A11D4D"/>
    <w:rsid w:val="00A261AA"/>
    <w:rsid w:val="00A33AA7"/>
    <w:rsid w:val="00A53836"/>
    <w:rsid w:val="00A544EB"/>
    <w:rsid w:val="00A55A6E"/>
    <w:rsid w:val="00A70580"/>
    <w:rsid w:val="00A86594"/>
    <w:rsid w:val="00A9334E"/>
    <w:rsid w:val="00A955A0"/>
    <w:rsid w:val="00AA426B"/>
    <w:rsid w:val="00AA4351"/>
    <w:rsid w:val="00AB5FEE"/>
    <w:rsid w:val="00AC1A9C"/>
    <w:rsid w:val="00AE243C"/>
    <w:rsid w:val="00AF7A12"/>
    <w:rsid w:val="00B02B22"/>
    <w:rsid w:val="00B06E52"/>
    <w:rsid w:val="00B07CEF"/>
    <w:rsid w:val="00B137B7"/>
    <w:rsid w:val="00B15DF5"/>
    <w:rsid w:val="00B25D51"/>
    <w:rsid w:val="00B40AA1"/>
    <w:rsid w:val="00B450D4"/>
    <w:rsid w:val="00B51015"/>
    <w:rsid w:val="00B64283"/>
    <w:rsid w:val="00B87835"/>
    <w:rsid w:val="00B90F2E"/>
    <w:rsid w:val="00BA07DB"/>
    <w:rsid w:val="00BA3E95"/>
    <w:rsid w:val="00BB191C"/>
    <w:rsid w:val="00BB6A6B"/>
    <w:rsid w:val="00BB7AEE"/>
    <w:rsid w:val="00BC0863"/>
    <w:rsid w:val="00BD20A7"/>
    <w:rsid w:val="00BD4886"/>
    <w:rsid w:val="00BD4AC3"/>
    <w:rsid w:val="00BF35B4"/>
    <w:rsid w:val="00C01B70"/>
    <w:rsid w:val="00C226CB"/>
    <w:rsid w:val="00C25CEB"/>
    <w:rsid w:val="00C32358"/>
    <w:rsid w:val="00C33555"/>
    <w:rsid w:val="00C439DA"/>
    <w:rsid w:val="00C473DC"/>
    <w:rsid w:val="00C7549E"/>
    <w:rsid w:val="00C91F7A"/>
    <w:rsid w:val="00C947F1"/>
    <w:rsid w:val="00CB7518"/>
    <w:rsid w:val="00CD567A"/>
    <w:rsid w:val="00CE008B"/>
    <w:rsid w:val="00CE22E0"/>
    <w:rsid w:val="00CE37EE"/>
    <w:rsid w:val="00CE6309"/>
    <w:rsid w:val="00CF58CD"/>
    <w:rsid w:val="00D034D8"/>
    <w:rsid w:val="00D06E45"/>
    <w:rsid w:val="00D11065"/>
    <w:rsid w:val="00D163FA"/>
    <w:rsid w:val="00D31C0B"/>
    <w:rsid w:val="00D50045"/>
    <w:rsid w:val="00D5343C"/>
    <w:rsid w:val="00D635D2"/>
    <w:rsid w:val="00D641FE"/>
    <w:rsid w:val="00D72D67"/>
    <w:rsid w:val="00D80953"/>
    <w:rsid w:val="00D83D9B"/>
    <w:rsid w:val="00D9198D"/>
    <w:rsid w:val="00D97F50"/>
    <w:rsid w:val="00DA11C5"/>
    <w:rsid w:val="00DA152B"/>
    <w:rsid w:val="00DA3733"/>
    <w:rsid w:val="00DA6BF4"/>
    <w:rsid w:val="00DB293A"/>
    <w:rsid w:val="00DC1592"/>
    <w:rsid w:val="00DC4AA6"/>
    <w:rsid w:val="00DD030B"/>
    <w:rsid w:val="00DE0AA6"/>
    <w:rsid w:val="00DF3FB7"/>
    <w:rsid w:val="00E22904"/>
    <w:rsid w:val="00E2377D"/>
    <w:rsid w:val="00E24A4F"/>
    <w:rsid w:val="00E25987"/>
    <w:rsid w:val="00E25BDC"/>
    <w:rsid w:val="00E26591"/>
    <w:rsid w:val="00E50135"/>
    <w:rsid w:val="00E57881"/>
    <w:rsid w:val="00E6739B"/>
    <w:rsid w:val="00E83C41"/>
    <w:rsid w:val="00E868F5"/>
    <w:rsid w:val="00E914B3"/>
    <w:rsid w:val="00E93C82"/>
    <w:rsid w:val="00EB1BF4"/>
    <w:rsid w:val="00EC16EA"/>
    <w:rsid w:val="00EC1FED"/>
    <w:rsid w:val="00ED0219"/>
    <w:rsid w:val="00EF7C48"/>
    <w:rsid w:val="00F01BC0"/>
    <w:rsid w:val="00F1104D"/>
    <w:rsid w:val="00F135E2"/>
    <w:rsid w:val="00F33B91"/>
    <w:rsid w:val="00F718A3"/>
    <w:rsid w:val="00F82CA4"/>
    <w:rsid w:val="00F83EE0"/>
    <w:rsid w:val="00F86741"/>
    <w:rsid w:val="00FA2AAE"/>
    <w:rsid w:val="00FC785B"/>
    <w:rsid w:val="00FE0484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90C3"/>
  <w15:chartTrackingRefBased/>
  <w15:docId w15:val="{72388BDB-0ED3-42E1-9D0B-A0F21C6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4E"/>
  </w:style>
  <w:style w:type="paragraph" w:styleId="a7">
    <w:name w:val="footer"/>
    <w:basedOn w:val="a"/>
    <w:link w:val="a8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9351-00C3-44D6-9A4B-D8B268E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大助</dc:creator>
  <cp:keywords/>
  <dc:description/>
  <cp:lastModifiedBy>toshihiro miyakawa</cp:lastModifiedBy>
  <cp:revision>4</cp:revision>
  <dcterms:created xsi:type="dcterms:W3CDTF">2022-06-15T11:15:00Z</dcterms:created>
  <dcterms:modified xsi:type="dcterms:W3CDTF">2025-05-14T04:17:00Z</dcterms:modified>
</cp:coreProperties>
</file>