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DCE5F" w14:textId="2C853824" w:rsidR="00CD018B" w:rsidRPr="00A82E85" w:rsidRDefault="008A3703" w:rsidP="008A3703">
      <w:pPr>
        <w:spacing w:after="240"/>
        <w:jc w:val="center"/>
        <w:rPr>
          <w:rFonts w:asciiTheme="majorEastAsia" w:eastAsiaTheme="majorEastAsia" w:hAnsiTheme="majorEastAsia"/>
          <w:sz w:val="22"/>
        </w:rPr>
      </w:pPr>
      <w:r w:rsidRPr="00A82E85">
        <w:rPr>
          <w:rFonts w:hint="eastAsia"/>
          <w:b/>
          <w:bCs/>
          <w:noProof/>
          <w:sz w:val="24"/>
          <w:szCs w:val="28"/>
        </w:rPr>
        <mc:AlternateContent>
          <mc:Choice Requires="wps">
            <w:drawing>
              <wp:anchor distT="0" distB="0" distL="114300" distR="114300" simplePos="0" relativeHeight="251659264" behindDoc="0" locked="0" layoutInCell="1" allowOverlap="1" wp14:anchorId="10D48556" wp14:editId="472367DE">
                <wp:simplePos x="0" y="0"/>
                <wp:positionH relativeFrom="column">
                  <wp:posOffset>4530090</wp:posOffset>
                </wp:positionH>
                <wp:positionV relativeFrom="paragraph">
                  <wp:posOffset>236220</wp:posOffset>
                </wp:positionV>
                <wp:extent cx="754380" cy="434340"/>
                <wp:effectExtent l="0" t="0" r="26670" b="22860"/>
                <wp:wrapNone/>
                <wp:docPr id="1648931478" name="テキスト ボックス 1"/>
                <wp:cNvGraphicFramePr/>
                <a:graphic xmlns:a="http://schemas.openxmlformats.org/drawingml/2006/main">
                  <a:graphicData uri="http://schemas.microsoft.com/office/word/2010/wordprocessingShape">
                    <wps:wsp>
                      <wps:cNvSpPr txBox="1"/>
                      <wps:spPr>
                        <a:xfrm>
                          <a:off x="0" y="0"/>
                          <a:ext cx="754380" cy="434340"/>
                        </a:xfrm>
                        <a:prstGeom prst="rect">
                          <a:avLst/>
                        </a:prstGeom>
                        <a:solidFill>
                          <a:schemeClr val="lt1"/>
                        </a:solidFill>
                        <a:ln w="6350">
                          <a:solidFill>
                            <a:prstClr val="black"/>
                          </a:solidFill>
                        </a:ln>
                      </wps:spPr>
                      <wps:txbx>
                        <w:txbxContent>
                          <w:p w14:paraId="319C61EE" w14:textId="77777777" w:rsidR="008A3703" w:rsidRPr="006D7B9A" w:rsidRDefault="008A3703" w:rsidP="008A3703">
                            <w:pPr>
                              <w:rPr>
                                <w:sz w:val="14"/>
                                <w:szCs w:val="14"/>
                              </w:rPr>
                            </w:pPr>
                            <w:r w:rsidRPr="006D7B9A">
                              <w:rPr>
                                <w:rFonts w:hint="eastAsia"/>
                                <w:sz w:val="14"/>
                                <w:szCs w:val="14"/>
                              </w:rPr>
                              <w:t>受理日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10D48556" id="_x0000_t202" coordsize="21600,21600" o:spt="202" path="m,l,21600r21600,l21600,xe">
                <v:stroke joinstyle="miter"/>
                <v:path gradientshapeok="t" o:connecttype="rect"/>
              </v:shapetype>
              <v:shape id="テキスト ボックス 1" o:spid="_x0000_s1026" type="#_x0000_t202" style="position:absolute;left:0;text-align:left;margin-left:356.7pt;margin-top:18.6pt;width:59.4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a93NQIAAHsEAAAOAAAAZHJzL2Uyb0RvYy54bWysVNtu2zAMfR+wfxD0vjjXtjPiFFmKDAOK&#10;tkA69FmR5diYLGoSEzv7+lGKc+v2NAwBFFKkDslD0tP7ttZsp5yvwGR80OtzpoyEvDKbjH9/XX66&#10;48yjMLnQYFTG98rz+9nHD9PGpmoIJehcOUYgxqeNzXiJaNMk8bJUtfA9sMqQsQBXCyTVbZLciYbQ&#10;a50M+/2bpAGXWwdSeU+3Dwcjn0X8olASn4vCK2Q645QbxtPFcx3OZDYV6cYJW1ayS0P8Qxa1qAwF&#10;PUE9CBRs66o/oOpKOvBQYE9CnUBRVFLFGqiaQf9dNatSWBVrIXK8PdHk/x+sfNqt7Itj2H6BlhoY&#10;CGmsTz1dhnrawtXhnzJlZCcK9yfaVItM0uXtZDy6I4sk03hEv0hrcn5sncevCmoWhIw76kokS+we&#10;PVJAcj26hFgedJUvK62jEiZBLbRjO0E91BhTpBdXXtqwJuM3o0k/Al/ZAvTp/VoL+SMUeY1AmjZ0&#10;eS49SNiu246PNeR7osnBYYK8lcuKcB+FxxfhaGSofloDfKaj0EDJQCdxVoL79bf74E+dJCtnDY1g&#10;xv3PrXCKM/3NUI8/D8ZEJcOojCe3Q1LcpWV9aTHbegHE0IAWzsooBn/UR7FwUL/RtsxDVDIJIyl2&#10;xvEoLvCwGLRtUs3n0Ymm1Ap8NCsrA3ToSODztX0Tznb9RBqEJzgOq0jftfXgG14amG8Riir2PBB8&#10;YLXjnSY8tqXbxrBCl3r0On8zZr8BAAD//wMAUEsDBBQABgAIAAAAIQD1GuJY3QAAAAoBAAAPAAAA&#10;ZHJzL2Rvd25yZXYueG1sTI/BTsMwDIbvSLxDZCRuLF0LWylNJ0CDy04MxDlrsiSicaok68rbY05w&#10;s+VPv7+/3cx+YJOOyQUUsFwUwDT2QTk0Aj7eX25qYClLVHIIqAV86wSb7vKilY0KZ3zT0z4bRiGY&#10;GinA5jw2nKfeai/TIowa6XYM0ctMazRcRXmmcD/wsihW3EuH9MHKUT9b3X/tT17A9sncm76W0W5r&#10;5dw0fx535lWI66v58QFY1nP+g+FXn9ShI6dDOKFKbBCwXla3hAqo1iUwAuqqpOFAZHG3At61/H+F&#10;7gcAAP//AwBQSwECLQAUAAYACAAAACEAtoM4kv4AAADhAQAAEwAAAAAAAAAAAAAAAAAAAAAAW0Nv&#10;bnRlbnRfVHlwZXNdLnhtbFBLAQItABQABgAIAAAAIQA4/SH/1gAAAJQBAAALAAAAAAAAAAAAAAAA&#10;AC8BAABfcmVscy8ucmVsc1BLAQItABQABgAIAAAAIQAJ3a93NQIAAHsEAAAOAAAAAAAAAAAAAAAA&#10;AC4CAABkcnMvZTJvRG9jLnhtbFBLAQItABQABgAIAAAAIQD1GuJY3QAAAAoBAAAPAAAAAAAAAAAA&#10;AAAAAI8EAABkcnMvZG93bnJldi54bWxQSwUGAAAAAAQABADzAAAAmQUAAAAA&#10;" fillcolor="white [3201]" strokeweight=".5pt">
                <v:textbox>
                  <w:txbxContent>
                    <w:p w14:paraId="319C61EE" w14:textId="77777777" w:rsidR="008A3703" w:rsidRPr="006D7B9A" w:rsidRDefault="008A3703" w:rsidP="008A3703">
                      <w:pPr>
                        <w:rPr>
                          <w:sz w:val="14"/>
                          <w:szCs w:val="14"/>
                        </w:rPr>
                      </w:pPr>
                      <w:r w:rsidRPr="006D7B9A">
                        <w:rPr>
                          <w:rFonts w:hint="eastAsia"/>
                          <w:sz w:val="14"/>
                          <w:szCs w:val="14"/>
                        </w:rPr>
                        <w:t>受理日</w:t>
                      </w:r>
                    </w:p>
                  </w:txbxContent>
                </v:textbox>
              </v:shape>
            </w:pict>
          </mc:Fallback>
        </mc:AlternateContent>
      </w:r>
      <w:r w:rsidRPr="00A82E85">
        <w:rPr>
          <w:rFonts w:hint="eastAsia"/>
          <w:b/>
          <w:bCs/>
          <w:noProof/>
          <w:sz w:val="24"/>
          <w:szCs w:val="28"/>
        </w:rPr>
        <mc:AlternateContent>
          <mc:Choice Requires="wps">
            <w:drawing>
              <wp:anchor distT="0" distB="0" distL="114300" distR="114300" simplePos="0" relativeHeight="251660288" behindDoc="0" locked="0" layoutInCell="1" allowOverlap="1" wp14:anchorId="1610632D" wp14:editId="1D4A5173">
                <wp:simplePos x="0" y="0"/>
                <wp:positionH relativeFrom="column">
                  <wp:posOffset>5284470</wp:posOffset>
                </wp:positionH>
                <wp:positionV relativeFrom="paragraph">
                  <wp:posOffset>236220</wp:posOffset>
                </wp:positionV>
                <wp:extent cx="754380" cy="434340"/>
                <wp:effectExtent l="0" t="0" r="26670" b="22860"/>
                <wp:wrapNone/>
                <wp:docPr id="944650939" name="テキスト ボックス 1"/>
                <wp:cNvGraphicFramePr/>
                <a:graphic xmlns:a="http://schemas.openxmlformats.org/drawingml/2006/main">
                  <a:graphicData uri="http://schemas.microsoft.com/office/word/2010/wordprocessingShape">
                    <wps:wsp>
                      <wps:cNvSpPr txBox="1"/>
                      <wps:spPr>
                        <a:xfrm>
                          <a:off x="0" y="0"/>
                          <a:ext cx="754380" cy="434340"/>
                        </a:xfrm>
                        <a:prstGeom prst="rect">
                          <a:avLst/>
                        </a:prstGeom>
                        <a:solidFill>
                          <a:schemeClr val="lt1"/>
                        </a:solidFill>
                        <a:ln w="6350">
                          <a:solidFill>
                            <a:prstClr val="black"/>
                          </a:solidFill>
                        </a:ln>
                      </wps:spPr>
                      <wps:txbx>
                        <w:txbxContent>
                          <w:p w14:paraId="71F843B5" w14:textId="77777777" w:rsidR="008A3703" w:rsidRPr="006D7B9A" w:rsidRDefault="008A3703" w:rsidP="008A3703">
                            <w:pPr>
                              <w:rPr>
                                <w:sz w:val="14"/>
                                <w:szCs w:val="14"/>
                              </w:rPr>
                            </w:pPr>
                            <w:r>
                              <w:rPr>
                                <w:rFonts w:hint="eastAsia"/>
                                <w:sz w:val="14"/>
                                <w:szCs w:val="14"/>
                              </w:rPr>
                              <w:t>システム処理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610632D" id="_x0000_s1027" type="#_x0000_t202" style="position:absolute;left:0;text-align:left;margin-left:416.1pt;margin-top:18.6pt;width:59.4pt;height:3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eJNgIAAIIEAAAOAAAAZHJzL2Uyb0RvYy54bWysVNtu2zAMfR+wfxD0vjjXtjPiFFmKDAOK&#10;tkA69FmR5USYLGoSEzv7+lHKvdvTMARQSJE6JA9Jj+/b2rCt8kGDLXiv0+VMWQmltquCf3+df7rj&#10;LKCwpTBgVcF3KvD7yccP48blqg9rMKXyjEBsyBtX8DWiy7MsyLWqReiAU5aMFfhaIKl+lZVeNIRe&#10;m6zf7d5kDfjSeZAqBLp92Bv5JOFXlZL4XFVBITMFp9wwnT6dy3hmk7HIV164tZaHNMQ/ZFELbSno&#10;CepBoGAbr/+AqrX0EKDCjoQ6g6rSUqUaqJpe9101i7VwKtVC5AR3oin8P1j5tF24F8+w/QItNTAS&#10;0riQB7qM9bSVr+M/ZcrIThTuTrSpFpmky9vRcHBHFkmm4YB+idbs/Nj5gF8V1CwKBffUlUSW2D4G&#10;pIDkenSJsQIYXc61MUmJk6BmxrOtoB4aTCnSiysvY1lT8JvBqJuAr2wR+vR+aYT8EYu8RiDNWLo8&#10;lx4lbJct0+UFLUsod8SWh/0gBSfnmuAfRcAX4WlyiAbaBnymozJAOcFB4mwN/tff7qM/NZSsnDU0&#10;iQUPPzfCK87MN0ut/twbEqMMkzIc3fZJ8ZeW5aXFbuoZEFE92jsnkxj90RzFykP9RkszjVHJJKyk&#10;2AXHozjD/X7Q0kk1nSYnGlYn8NEunIzQsTGR1tf2TXh3aCvSPDzBcWZF/q67e9/40sJ0g1Dp1PrI&#10;857VA/006Kk7h6WMm3SpJ6/zp2PyGwAA//8DAFBLAwQUAAYACAAAACEAhL9iLd4AAAAKAQAADwAA&#10;AGRycy9kb3ducmV2LnhtbEyPwU7DMAyG70i8Q2Qkbixdp42uazoBGlw4bSDOWeMl0ZqkSrKuvD3m&#10;BCfL8qff399sJ9ezEWOywQuYzwpg6LugrNcCPj9eHypgKUuvZB88CvjGBNv29qaRtQpXv8fxkDWj&#10;EJ9qKcDkPNScp86gk2kWBvR0O4XoZKY1aq6ivFK463lZFCvupPX0wcgBXwx258PFCdg967XuKhnN&#10;rlLWjtPX6V2/CXF/Nz1tgGWc8h8Mv/qkDi05HcPFq8R6AdWiLAkVsHikScB6OadyRyKL5Qp42/D/&#10;FdofAAAA//8DAFBLAQItABQABgAIAAAAIQC2gziS/gAAAOEBAAATAAAAAAAAAAAAAAAAAAAAAABb&#10;Q29udGVudF9UeXBlc10ueG1sUEsBAi0AFAAGAAgAAAAhADj9If/WAAAAlAEAAAsAAAAAAAAAAAAA&#10;AAAALwEAAF9yZWxzLy5yZWxzUEsBAi0AFAAGAAgAAAAhAL6GF4k2AgAAggQAAA4AAAAAAAAAAAAA&#10;AAAALgIAAGRycy9lMm9Eb2MueG1sUEsBAi0AFAAGAAgAAAAhAIS/Yi3eAAAACgEAAA8AAAAAAAAA&#10;AAAAAAAAkAQAAGRycy9kb3ducmV2LnhtbFBLBQYAAAAABAAEAPMAAACbBQAAAAA=&#10;" fillcolor="white [3201]" strokeweight=".5pt">
                <v:textbox>
                  <w:txbxContent>
                    <w:p w14:paraId="71F843B5" w14:textId="77777777" w:rsidR="008A3703" w:rsidRPr="006D7B9A" w:rsidRDefault="008A3703" w:rsidP="008A3703">
                      <w:pPr>
                        <w:rPr>
                          <w:sz w:val="14"/>
                          <w:szCs w:val="14"/>
                        </w:rPr>
                      </w:pPr>
                      <w:r>
                        <w:rPr>
                          <w:rFonts w:hint="eastAsia"/>
                          <w:sz w:val="14"/>
                          <w:szCs w:val="14"/>
                        </w:rPr>
                        <w:t>システム処理</w:t>
                      </w:r>
                    </w:p>
                  </w:txbxContent>
                </v:textbox>
              </v:shape>
            </w:pict>
          </mc:Fallback>
        </mc:AlternateContent>
      </w:r>
      <w:r w:rsidRPr="00A82E85">
        <w:rPr>
          <w:rFonts w:hint="eastAsia"/>
          <w:b/>
          <w:bCs/>
          <w:noProof/>
          <w:sz w:val="24"/>
          <w:szCs w:val="28"/>
        </w:rPr>
        <mc:AlternateContent>
          <mc:Choice Requires="wps">
            <w:drawing>
              <wp:anchor distT="0" distB="0" distL="114300" distR="114300" simplePos="0" relativeHeight="251661312" behindDoc="0" locked="0" layoutInCell="1" allowOverlap="1" wp14:anchorId="1EC8E360" wp14:editId="1CE9ED50">
                <wp:simplePos x="0" y="0"/>
                <wp:positionH relativeFrom="column">
                  <wp:posOffset>4526280</wp:posOffset>
                </wp:positionH>
                <wp:positionV relativeFrom="paragraph">
                  <wp:posOffset>0</wp:posOffset>
                </wp:positionV>
                <wp:extent cx="1470660" cy="236220"/>
                <wp:effectExtent l="0" t="0" r="0" b="0"/>
                <wp:wrapNone/>
                <wp:docPr id="611685968" name="テキスト ボックス 2"/>
                <wp:cNvGraphicFramePr/>
                <a:graphic xmlns:a="http://schemas.openxmlformats.org/drawingml/2006/main">
                  <a:graphicData uri="http://schemas.microsoft.com/office/word/2010/wordprocessingShape">
                    <wps:wsp>
                      <wps:cNvSpPr txBox="1"/>
                      <wps:spPr>
                        <a:xfrm>
                          <a:off x="0" y="0"/>
                          <a:ext cx="1470660" cy="236220"/>
                        </a:xfrm>
                        <a:prstGeom prst="rect">
                          <a:avLst/>
                        </a:prstGeom>
                        <a:solidFill>
                          <a:schemeClr val="lt1"/>
                        </a:solidFill>
                        <a:ln w="6350">
                          <a:noFill/>
                        </a:ln>
                      </wps:spPr>
                      <wps:txbx>
                        <w:txbxContent>
                          <w:p w14:paraId="2E60D696" w14:textId="77777777" w:rsidR="008A3703" w:rsidRPr="006D7B9A" w:rsidRDefault="008A3703" w:rsidP="008A3703">
                            <w:pPr>
                              <w:rPr>
                                <w:sz w:val="12"/>
                                <w:szCs w:val="12"/>
                              </w:rPr>
                            </w:pPr>
                            <w:r w:rsidRPr="006D7B9A">
                              <w:rPr>
                                <w:rFonts w:hint="eastAsia"/>
                                <w:sz w:val="12"/>
                                <w:szCs w:val="12"/>
                              </w:rPr>
                              <w:t>事務局使用欄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EC8E360" id="テキスト ボックス 2" o:spid="_x0000_s1028" type="#_x0000_t202" style="position:absolute;left:0;text-align:left;margin-left:356.4pt;margin-top:0;width:115.8pt;height:1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pILwIAAFsEAAAOAAAAZHJzL2Uyb0RvYy54bWysVFtv2jAUfp+0/2D5fSRQSruIUDEqpkmo&#10;rUSnPhvHJpYcH882JOzX79jhtm5P016cY5/7952T6UPXaLIXziswJR0OckqE4VApsy3p99flp3tK&#10;fGCmYhqMKOlBePow+/hh2tpCjKAGXQlHMIjxRWtLWodgiyzzvBYN8wOwwqBSgmtYwKvbZpVjLUZv&#10;dDbK80nWgqusAy68x9fHXklnKb6UgodnKb0IRJcUawvpdOncxDObTVmxdczWih/LYP9QRcOUwaTn&#10;UI8sMLJz6o9QjeIOPMgw4NBkIKXiIvWA3Qzzd92sa2ZF6gXB8fYMk/9/YfnTfm1fHAndF+iQwAhI&#10;a33h8TH200nXxC9WSlCPEB7OsIkuEB6dxnf5ZIIqjrrRzWQ0SrhmF2/rfPgqoCFRKKlDWhJabL/y&#10;ATOi6ckkJvOgVbVUWqdLHAWx0I7sGZKoQ6oRPX6z0oa0JZ3c3OYpsIHo3kfWBhNceopS6DYdURVW&#10;e+p3A9UBYXDQT4i3fKmw1hXz4YU5HAlsD8c8POMhNWAuOEqU1OB+/u092iNTqKWkxRErqf+xY05Q&#10;or8Z5PDzcDyOM5ku49s7hI24a83mWmN2zQIQgCEulOVJjPZBn0TpoHnDbZjHrKhihmPukoaTuAj9&#10;4OM2cTGfJyOcQsvCyqwtj6Ej4JGJ1+6NOXukKyDRT3AaRla8Y623jZ4G5rsAUiVKI849qkf4cYIT&#10;08dtiytyfU9Wl3/C7BcAAAD//wMAUEsDBBQABgAIAAAAIQCiRe2s3wAAAAcBAAAPAAAAZHJzL2Rv&#10;d25yZXYueG1sTM9NT4QwEAbgu4n/oRkTL8YtCyiKlI0x6ibeXPyIty4dgUinhHYB/73jSY+Td/LO&#10;M8Vmsb2YcPSdIwXrVQQCqXamo0bBS/VwfgXCB01G945QwTd62JTHR4XOjZvpGaddaASXkM+1gjaE&#10;IZfS1y1a7VduQOLs041WBx7HRppRz1xuexlH0aW0uiO+0OoB71qsv3YHq+DjrHl/8svj65xcJMP9&#10;dqqyN1MpdXqy3N6ACLiEv2X45TMdSjbt3YGMF72CbB0zPSjgjzi+TtMUxF5BksUgy0L+95c/AAAA&#10;//8DAFBLAQItABQABgAIAAAAIQC2gziS/gAAAOEBAAATAAAAAAAAAAAAAAAAAAAAAABbQ29udGVu&#10;dF9UeXBlc10ueG1sUEsBAi0AFAAGAAgAAAAhADj9If/WAAAAlAEAAAsAAAAAAAAAAAAAAAAALwEA&#10;AF9yZWxzLy5yZWxzUEsBAi0AFAAGAAgAAAAhAKn7CkgvAgAAWwQAAA4AAAAAAAAAAAAAAAAALgIA&#10;AGRycy9lMm9Eb2MueG1sUEsBAi0AFAAGAAgAAAAhAKJF7azfAAAABwEAAA8AAAAAAAAAAAAAAAAA&#10;iQQAAGRycy9kb3ducmV2LnhtbFBLBQYAAAAABAAEAPMAAACVBQAAAAA=&#10;" fillcolor="white [3201]" stroked="f" strokeweight=".5pt">
                <v:textbox>
                  <w:txbxContent>
                    <w:p w14:paraId="2E60D696" w14:textId="77777777" w:rsidR="008A3703" w:rsidRPr="006D7B9A" w:rsidRDefault="008A3703" w:rsidP="008A3703">
                      <w:pPr>
                        <w:rPr>
                          <w:sz w:val="12"/>
                          <w:szCs w:val="12"/>
                        </w:rPr>
                      </w:pPr>
                      <w:r w:rsidRPr="006D7B9A">
                        <w:rPr>
                          <w:rFonts w:hint="eastAsia"/>
                          <w:sz w:val="12"/>
                          <w:szCs w:val="12"/>
                        </w:rPr>
                        <w:t>事務局使用欄</w:t>
                      </w:r>
                    </w:p>
                  </w:txbxContent>
                </v:textbox>
              </v:shape>
            </w:pict>
          </mc:Fallback>
        </mc:AlternateContent>
      </w:r>
      <w:r w:rsidR="00CD018B" w:rsidRPr="00A82E85">
        <w:rPr>
          <w:rFonts w:asciiTheme="majorEastAsia" w:eastAsiaTheme="majorEastAsia" w:hAnsiTheme="majorEastAsia" w:hint="eastAsia"/>
          <w:b/>
          <w:bCs/>
          <w:sz w:val="28"/>
          <w:szCs w:val="24"/>
        </w:rPr>
        <w:t>退 会 届</w:t>
      </w:r>
      <w:r w:rsidRPr="00A82E85">
        <w:rPr>
          <w:rFonts w:asciiTheme="majorEastAsia" w:eastAsiaTheme="majorEastAsia" w:hAnsiTheme="majorEastAsia" w:hint="eastAsia"/>
          <w:b/>
          <w:bCs/>
          <w:sz w:val="28"/>
          <w:szCs w:val="24"/>
        </w:rPr>
        <w:t xml:space="preserve">　＜正会員＞</w:t>
      </w:r>
    </w:p>
    <w:p w14:paraId="3E52FE09" w14:textId="77777777" w:rsidR="00CD018B" w:rsidRPr="00A82E85" w:rsidRDefault="00CD018B" w:rsidP="002A734A">
      <w:pPr>
        <w:jc w:val="left"/>
        <w:rPr>
          <w:rFonts w:asciiTheme="majorEastAsia" w:eastAsiaTheme="majorEastAsia" w:hAnsiTheme="majorEastAsia"/>
          <w:sz w:val="22"/>
        </w:rPr>
      </w:pPr>
      <w:r w:rsidRPr="00A82E85">
        <w:rPr>
          <w:rFonts w:asciiTheme="majorEastAsia" w:eastAsiaTheme="majorEastAsia" w:hAnsiTheme="majorEastAsia" w:hint="eastAsia"/>
          <w:sz w:val="22"/>
        </w:rPr>
        <w:t>一般社団法人 神奈川県作業療法士会会長 殿</w:t>
      </w:r>
    </w:p>
    <w:p w14:paraId="3F810F9B" w14:textId="63C568F2" w:rsidR="002A734A" w:rsidRPr="00A82E85" w:rsidRDefault="00CD018B" w:rsidP="008A3703">
      <w:pPr>
        <w:jc w:val="left"/>
        <w:rPr>
          <w:rFonts w:asciiTheme="majorEastAsia" w:eastAsiaTheme="majorEastAsia" w:hAnsiTheme="majorEastAsia"/>
          <w:sz w:val="22"/>
        </w:rPr>
      </w:pPr>
      <w:r w:rsidRPr="00A82E85">
        <w:rPr>
          <w:rFonts w:asciiTheme="majorEastAsia" w:eastAsiaTheme="majorEastAsia" w:hAnsiTheme="majorEastAsia" w:hint="eastAsia"/>
          <w:sz w:val="22"/>
        </w:rPr>
        <w:t>この</w:t>
      </w:r>
      <w:r w:rsidR="003F18CD" w:rsidRPr="00A82E85">
        <w:rPr>
          <w:rFonts w:asciiTheme="majorEastAsia" w:eastAsiaTheme="majorEastAsia" w:hAnsiTheme="majorEastAsia" w:hint="eastAsia"/>
          <w:sz w:val="22"/>
        </w:rPr>
        <w:t>度、</w:t>
      </w:r>
      <w:r w:rsidRPr="00A82E85">
        <w:rPr>
          <w:rFonts w:asciiTheme="majorEastAsia" w:eastAsiaTheme="majorEastAsia" w:hAnsiTheme="majorEastAsia" w:hint="eastAsia"/>
          <w:sz w:val="22"/>
        </w:rPr>
        <w:t>下記の理由により一般社団法人神奈川県作業療法士会を退会</w:t>
      </w:r>
      <w:r w:rsidR="00CC016F" w:rsidRPr="00A82E85">
        <w:rPr>
          <w:rFonts w:asciiTheme="majorEastAsia" w:eastAsiaTheme="majorEastAsia" w:hAnsiTheme="majorEastAsia" w:hint="eastAsia"/>
          <w:sz w:val="22"/>
        </w:rPr>
        <w:t>したく</w:t>
      </w:r>
      <w:r w:rsidR="003F18CD" w:rsidRPr="00A82E85">
        <w:rPr>
          <w:rFonts w:asciiTheme="majorEastAsia" w:eastAsiaTheme="majorEastAsia" w:hAnsiTheme="majorEastAsia" w:hint="eastAsia"/>
          <w:sz w:val="22"/>
        </w:rPr>
        <w:t>、</w:t>
      </w:r>
      <w:r w:rsidR="00893D75" w:rsidRPr="00A82E85">
        <w:rPr>
          <w:rFonts w:asciiTheme="majorEastAsia" w:eastAsiaTheme="majorEastAsia" w:hAnsiTheme="majorEastAsia" w:hint="eastAsia"/>
          <w:sz w:val="22"/>
        </w:rPr>
        <w:t>届け出致し</w:t>
      </w:r>
      <w:r w:rsidR="003F18CD" w:rsidRPr="00A82E85">
        <w:rPr>
          <w:rFonts w:asciiTheme="majorEastAsia" w:eastAsiaTheme="majorEastAsia" w:hAnsiTheme="majorEastAsia" w:hint="eastAsia"/>
          <w:sz w:val="22"/>
        </w:rPr>
        <w:t>ます。</w:t>
      </w:r>
    </w:p>
    <w:p w14:paraId="26F25576" w14:textId="190FE88E" w:rsidR="002A734A" w:rsidRPr="00A82E85" w:rsidRDefault="00EC017E" w:rsidP="008A3703">
      <w:pPr>
        <w:spacing w:before="240"/>
        <w:jc w:val="right"/>
        <w:rPr>
          <w:rFonts w:asciiTheme="majorEastAsia" w:eastAsiaTheme="majorEastAsia" w:hAnsiTheme="majorEastAsia"/>
          <w:sz w:val="22"/>
        </w:rPr>
      </w:pPr>
      <w:r w:rsidRPr="00A82E85">
        <w:rPr>
          <w:rFonts w:asciiTheme="majorEastAsia" w:eastAsiaTheme="majorEastAsia" w:hAnsiTheme="majorEastAsia" w:hint="eastAsia"/>
        </w:rPr>
        <w:t xml:space="preserve">　　　　　　　　　　　　　　</w:t>
      </w:r>
      <w:r w:rsidRPr="00A82E85">
        <w:rPr>
          <w:rFonts w:asciiTheme="majorEastAsia" w:eastAsiaTheme="majorEastAsia" w:hAnsiTheme="majorEastAsia" w:hint="eastAsia"/>
          <w:b/>
          <w:bCs/>
        </w:rPr>
        <w:t xml:space="preserve">　</w:t>
      </w:r>
      <w:r w:rsidR="00794FB2" w:rsidRPr="00A82E85">
        <w:rPr>
          <w:rFonts w:asciiTheme="majorEastAsia" w:eastAsiaTheme="majorEastAsia" w:hAnsiTheme="majorEastAsia" w:hint="eastAsia"/>
          <w:sz w:val="22"/>
        </w:rPr>
        <w:t>申請日</w:t>
      </w:r>
      <w:r w:rsidRPr="00A82E85">
        <w:rPr>
          <w:rFonts w:asciiTheme="majorEastAsia" w:eastAsiaTheme="majorEastAsia" w:hAnsiTheme="majorEastAsia" w:hint="eastAsia"/>
          <w:sz w:val="22"/>
        </w:rPr>
        <w:t xml:space="preserve">　　　　年　　　月　　　日</w:t>
      </w:r>
    </w:p>
    <w:tbl>
      <w:tblPr>
        <w:tblStyle w:val="a3"/>
        <w:tblW w:w="0" w:type="auto"/>
        <w:tblLook w:val="04A0" w:firstRow="1" w:lastRow="0" w:firstColumn="1" w:lastColumn="0" w:noHBand="0" w:noVBand="1"/>
      </w:tblPr>
      <w:tblGrid>
        <w:gridCol w:w="2875"/>
        <w:gridCol w:w="6618"/>
      </w:tblGrid>
      <w:tr w:rsidR="00A82E85" w:rsidRPr="00A82E85" w14:paraId="523580CB" w14:textId="77777777" w:rsidTr="008A3703">
        <w:trPr>
          <w:trHeight w:val="926"/>
        </w:trPr>
        <w:tc>
          <w:tcPr>
            <w:tcW w:w="2875" w:type="dxa"/>
            <w:vAlign w:val="center"/>
          </w:tcPr>
          <w:p w14:paraId="39C5619D" w14:textId="7F6DCC5D" w:rsidR="002A734A" w:rsidRPr="00A82E85" w:rsidRDefault="00EC017E" w:rsidP="008A3703">
            <w:pPr>
              <w:jc w:val="left"/>
              <w:rPr>
                <w:rFonts w:asciiTheme="majorEastAsia" w:eastAsiaTheme="majorEastAsia" w:hAnsiTheme="majorEastAsia"/>
                <w:sz w:val="22"/>
              </w:rPr>
            </w:pPr>
            <w:r w:rsidRPr="00A82E85">
              <w:rPr>
                <w:rFonts w:asciiTheme="majorEastAsia" w:eastAsiaTheme="majorEastAsia" w:hAnsiTheme="majorEastAsia" w:hint="eastAsia"/>
                <w:sz w:val="22"/>
              </w:rPr>
              <w:t xml:space="preserve">退　会　</w:t>
            </w:r>
            <w:r w:rsidR="002A734A" w:rsidRPr="00A82E85">
              <w:rPr>
                <w:rFonts w:asciiTheme="majorEastAsia" w:eastAsiaTheme="majorEastAsia" w:hAnsiTheme="majorEastAsia" w:hint="eastAsia"/>
                <w:sz w:val="22"/>
              </w:rPr>
              <w:t>日</w:t>
            </w:r>
          </w:p>
        </w:tc>
        <w:tc>
          <w:tcPr>
            <w:tcW w:w="6618" w:type="dxa"/>
            <w:vAlign w:val="center"/>
          </w:tcPr>
          <w:p w14:paraId="6F152F2B" w14:textId="38C85101" w:rsidR="002A734A" w:rsidRPr="00A82E85" w:rsidRDefault="00794FB2" w:rsidP="0033576C">
            <w:pPr>
              <w:rPr>
                <w:rFonts w:asciiTheme="majorEastAsia" w:eastAsiaTheme="majorEastAsia" w:hAnsiTheme="majorEastAsia"/>
                <w:sz w:val="22"/>
              </w:rPr>
            </w:pPr>
            <w:r w:rsidRPr="00A82E85">
              <w:rPr>
                <w:rFonts w:asciiTheme="majorEastAsia" w:eastAsiaTheme="majorEastAsia" w:hAnsiTheme="majorEastAsia" w:hint="eastAsia"/>
                <w:sz w:val="22"/>
              </w:rPr>
              <w:t>（西暦）</w:t>
            </w:r>
            <w:r w:rsidR="002A734A" w:rsidRPr="00A82E85">
              <w:rPr>
                <w:rFonts w:asciiTheme="majorEastAsia" w:eastAsiaTheme="majorEastAsia" w:hAnsiTheme="majorEastAsia" w:hint="eastAsia"/>
                <w:sz w:val="22"/>
              </w:rPr>
              <w:t xml:space="preserve">　　　　</w:t>
            </w:r>
            <w:r w:rsidR="00EC017E" w:rsidRPr="00A82E85">
              <w:rPr>
                <w:rFonts w:asciiTheme="majorEastAsia" w:eastAsiaTheme="majorEastAsia" w:hAnsiTheme="majorEastAsia" w:hint="eastAsia"/>
                <w:sz w:val="22"/>
              </w:rPr>
              <w:t xml:space="preserve">　　</w:t>
            </w:r>
            <w:r w:rsidR="002A734A" w:rsidRPr="00A82E85">
              <w:rPr>
                <w:rFonts w:asciiTheme="majorEastAsia" w:eastAsiaTheme="majorEastAsia" w:hAnsiTheme="majorEastAsia" w:hint="eastAsia"/>
                <w:sz w:val="22"/>
              </w:rPr>
              <w:t>年　　　　　月　　　　日</w:t>
            </w:r>
          </w:p>
          <w:p w14:paraId="643EA464" w14:textId="01B63531" w:rsidR="00EC017E" w:rsidRPr="00A82E85" w:rsidRDefault="00EC017E" w:rsidP="008A3703">
            <w:pPr>
              <w:spacing w:before="240"/>
              <w:rPr>
                <w:rFonts w:asciiTheme="majorEastAsia" w:eastAsiaTheme="majorEastAsia" w:hAnsiTheme="majorEastAsia"/>
                <w:sz w:val="22"/>
              </w:rPr>
            </w:pPr>
            <w:r w:rsidRPr="00A82E85">
              <w:rPr>
                <w:rFonts w:asciiTheme="majorEastAsia" w:eastAsiaTheme="majorEastAsia" w:hAnsiTheme="majorEastAsia" w:hint="eastAsia"/>
                <w:sz w:val="20"/>
                <w:szCs w:val="20"/>
              </w:rPr>
              <w:t>※ご記入がない場合は、退会届を受理した日が退会日となります</w:t>
            </w:r>
          </w:p>
        </w:tc>
      </w:tr>
      <w:tr w:rsidR="00A82E85" w:rsidRPr="00A82E85" w14:paraId="15A183AE" w14:textId="77777777" w:rsidTr="008A3703">
        <w:trPr>
          <w:trHeight w:val="436"/>
        </w:trPr>
        <w:tc>
          <w:tcPr>
            <w:tcW w:w="2875" w:type="dxa"/>
            <w:vAlign w:val="center"/>
          </w:tcPr>
          <w:p w14:paraId="699ADE3C" w14:textId="3EE80D63" w:rsidR="002327E3" w:rsidRPr="00A82E85" w:rsidRDefault="002327E3" w:rsidP="008A3703">
            <w:pPr>
              <w:jc w:val="left"/>
              <w:rPr>
                <w:rFonts w:asciiTheme="majorEastAsia" w:eastAsiaTheme="majorEastAsia" w:hAnsiTheme="majorEastAsia"/>
                <w:sz w:val="22"/>
              </w:rPr>
            </w:pPr>
            <w:r w:rsidRPr="00A82E85">
              <w:rPr>
                <w:rFonts w:asciiTheme="majorEastAsia" w:eastAsiaTheme="majorEastAsia" w:hAnsiTheme="majorEastAsia" w:hint="eastAsia"/>
                <w:sz w:val="22"/>
              </w:rPr>
              <w:t>協会</w:t>
            </w:r>
            <w:r w:rsidR="00CC471D" w:rsidRPr="00A82E85">
              <w:rPr>
                <w:rFonts w:asciiTheme="majorEastAsia" w:eastAsiaTheme="majorEastAsia" w:hAnsiTheme="majorEastAsia" w:hint="eastAsia"/>
                <w:sz w:val="22"/>
              </w:rPr>
              <w:t>員</w:t>
            </w:r>
            <w:r w:rsidRPr="00A82E85">
              <w:rPr>
                <w:rFonts w:asciiTheme="majorEastAsia" w:eastAsiaTheme="majorEastAsia" w:hAnsiTheme="majorEastAsia" w:hint="eastAsia"/>
                <w:sz w:val="22"/>
              </w:rPr>
              <w:t>番号</w:t>
            </w:r>
          </w:p>
        </w:tc>
        <w:tc>
          <w:tcPr>
            <w:tcW w:w="6618" w:type="dxa"/>
            <w:vAlign w:val="center"/>
          </w:tcPr>
          <w:p w14:paraId="754C929D" w14:textId="77777777" w:rsidR="002327E3" w:rsidRPr="00A82E85" w:rsidRDefault="002327E3" w:rsidP="0033576C">
            <w:pPr>
              <w:rPr>
                <w:rFonts w:asciiTheme="majorEastAsia" w:eastAsiaTheme="majorEastAsia" w:hAnsiTheme="majorEastAsia"/>
                <w:sz w:val="22"/>
              </w:rPr>
            </w:pPr>
          </w:p>
        </w:tc>
      </w:tr>
      <w:tr w:rsidR="00A82E85" w:rsidRPr="00A82E85" w14:paraId="1667AE68" w14:textId="77777777" w:rsidTr="008A3703">
        <w:trPr>
          <w:trHeight w:val="694"/>
        </w:trPr>
        <w:tc>
          <w:tcPr>
            <w:tcW w:w="2875" w:type="dxa"/>
            <w:vAlign w:val="center"/>
          </w:tcPr>
          <w:p w14:paraId="7D733087" w14:textId="77777777" w:rsidR="00893D75" w:rsidRPr="00A82E85" w:rsidRDefault="008A3703" w:rsidP="008A3703">
            <w:pPr>
              <w:jc w:val="left"/>
              <w:rPr>
                <w:rFonts w:asciiTheme="majorEastAsia" w:eastAsiaTheme="majorEastAsia" w:hAnsiTheme="majorEastAsia"/>
                <w:sz w:val="14"/>
                <w:szCs w:val="14"/>
              </w:rPr>
            </w:pPr>
            <w:r w:rsidRPr="00A82E85">
              <w:rPr>
                <w:rFonts w:asciiTheme="majorEastAsia" w:eastAsiaTheme="majorEastAsia" w:hAnsiTheme="majorEastAsia" w:hint="eastAsia"/>
                <w:sz w:val="14"/>
                <w:szCs w:val="14"/>
              </w:rPr>
              <w:t>ふりがな</w:t>
            </w:r>
          </w:p>
          <w:p w14:paraId="52B6A7AC" w14:textId="471999C9" w:rsidR="008A3703" w:rsidRPr="00A82E85" w:rsidRDefault="008A3703" w:rsidP="008A3703">
            <w:pPr>
              <w:jc w:val="left"/>
              <w:rPr>
                <w:rFonts w:asciiTheme="majorEastAsia" w:eastAsiaTheme="majorEastAsia" w:hAnsiTheme="majorEastAsia"/>
                <w:sz w:val="22"/>
              </w:rPr>
            </w:pPr>
            <w:r w:rsidRPr="00A82E85">
              <w:rPr>
                <w:rFonts w:asciiTheme="majorEastAsia" w:eastAsiaTheme="majorEastAsia" w:hAnsiTheme="majorEastAsia"/>
                <w:sz w:val="22"/>
              </w:rPr>
              <w:t>氏名</w:t>
            </w:r>
          </w:p>
        </w:tc>
        <w:tc>
          <w:tcPr>
            <w:tcW w:w="6618" w:type="dxa"/>
          </w:tcPr>
          <w:p w14:paraId="1650CBD1" w14:textId="77777777" w:rsidR="00893D75" w:rsidRPr="00A82E85" w:rsidRDefault="00893D75" w:rsidP="0033576C">
            <w:pPr>
              <w:jc w:val="left"/>
              <w:rPr>
                <w:rFonts w:asciiTheme="majorEastAsia" w:eastAsiaTheme="majorEastAsia" w:hAnsiTheme="majorEastAsia"/>
                <w:sz w:val="22"/>
              </w:rPr>
            </w:pPr>
          </w:p>
          <w:p w14:paraId="444B4375" w14:textId="77777777" w:rsidR="00893D75" w:rsidRPr="00A82E85" w:rsidRDefault="00893D75" w:rsidP="0033576C">
            <w:pPr>
              <w:jc w:val="left"/>
              <w:rPr>
                <w:rFonts w:asciiTheme="majorEastAsia" w:eastAsiaTheme="majorEastAsia" w:hAnsiTheme="majorEastAsia"/>
                <w:sz w:val="22"/>
              </w:rPr>
            </w:pPr>
          </w:p>
        </w:tc>
      </w:tr>
      <w:tr w:rsidR="00A82E85" w:rsidRPr="00A82E85" w14:paraId="50D8D660" w14:textId="77777777" w:rsidTr="008A3703">
        <w:trPr>
          <w:trHeight w:val="422"/>
        </w:trPr>
        <w:tc>
          <w:tcPr>
            <w:tcW w:w="2875" w:type="dxa"/>
            <w:vAlign w:val="center"/>
          </w:tcPr>
          <w:p w14:paraId="788F6AED" w14:textId="77777777" w:rsidR="002327E3" w:rsidRPr="00A82E85" w:rsidRDefault="002327E3" w:rsidP="008A3703">
            <w:pPr>
              <w:jc w:val="left"/>
              <w:rPr>
                <w:rFonts w:asciiTheme="majorEastAsia" w:eastAsiaTheme="majorEastAsia" w:hAnsiTheme="majorEastAsia"/>
                <w:sz w:val="22"/>
              </w:rPr>
            </w:pPr>
            <w:r w:rsidRPr="00A82E85">
              <w:rPr>
                <w:rFonts w:asciiTheme="majorEastAsia" w:eastAsiaTheme="majorEastAsia" w:hAnsiTheme="majorEastAsia" w:hint="eastAsia"/>
                <w:sz w:val="22"/>
              </w:rPr>
              <w:t>生年月日</w:t>
            </w:r>
          </w:p>
        </w:tc>
        <w:tc>
          <w:tcPr>
            <w:tcW w:w="6618" w:type="dxa"/>
          </w:tcPr>
          <w:p w14:paraId="31061177" w14:textId="69220F5A" w:rsidR="002327E3" w:rsidRPr="00A82E85" w:rsidRDefault="002327E3" w:rsidP="008A3703">
            <w:pPr>
              <w:spacing w:beforeLines="20" w:before="58"/>
              <w:rPr>
                <w:rFonts w:asciiTheme="majorEastAsia" w:eastAsiaTheme="majorEastAsia" w:hAnsiTheme="majorEastAsia"/>
                <w:sz w:val="22"/>
              </w:rPr>
            </w:pPr>
            <w:r w:rsidRPr="00A82E85">
              <w:rPr>
                <w:rFonts w:asciiTheme="majorEastAsia" w:eastAsiaTheme="majorEastAsia" w:hAnsiTheme="majorEastAsia" w:hint="eastAsia"/>
                <w:sz w:val="22"/>
              </w:rPr>
              <w:t xml:space="preserve">（西暦）　　 </w:t>
            </w:r>
            <w:r w:rsidR="00893D75" w:rsidRPr="00A82E85">
              <w:rPr>
                <w:rFonts w:asciiTheme="majorEastAsia" w:eastAsiaTheme="majorEastAsia" w:hAnsiTheme="majorEastAsia" w:hint="eastAsia"/>
                <w:sz w:val="22"/>
              </w:rPr>
              <w:t xml:space="preserve">　　</w:t>
            </w:r>
            <w:r w:rsidRPr="00A82E85">
              <w:rPr>
                <w:rFonts w:asciiTheme="majorEastAsia" w:eastAsiaTheme="majorEastAsia" w:hAnsiTheme="majorEastAsia" w:hint="eastAsia"/>
                <w:sz w:val="22"/>
              </w:rPr>
              <w:t xml:space="preserve">　年　　　</w:t>
            </w:r>
            <w:r w:rsidR="00893D75" w:rsidRPr="00A82E85">
              <w:rPr>
                <w:rFonts w:asciiTheme="majorEastAsia" w:eastAsiaTheme="majorEastAsia" w:hAnsiTheme="majorEastAsia"/>
                <w:sz w:val="22"/>
              </w:rPr>
              <w:t xml:space="preserve"> </w:t>
            </w:r>
            <w:r w:rsidR="00893D75" w:rsidRPr="00A82E85">
              <w:rPr>
                <w:rFonts w:asciiTheme="majorEastAsia" w:eastAsiaTheme="majorEastAsia" w:hAnsiTheme="majorEastAsia" w:hint="eastAsia"/>
                <w:sz w:val="22"/>
              </w:rPr>
              <w:t xml:space="preserve">　</w:t>
            </w:r>
            <w:r w:rsidRPr="00A82E85">
              <w:rPr>
                <w:rFonts w:asciiTheme="majorEastAsia" w:eastAsiaTheme="majorEastAsia" w:hAnsiTheme="majorEastAsia" w:hint="eastAsia"/>
                <w:sz w:val="22"/>
              </w:rPr>
              <w:t xml:space="preserve"> 月 　　　　日</w:t>
            </w:r>
          </w:p>
        </w:tc>
      </w:tr>
      <w:tr w:rsidR="00A82E85" w:rsidRPr="00A82E85" w14:paraId="1851FE69" w14:textId="77777777" w:rsidTr="008A3703">
        <w:trPr>
          <w:trHeight w:val="413"/>
        </w:trPr>
        <w:tc>
          <w:tcPr>
            <w:tcW w:w="2875" w:type="dxa"/>
            <w:vAlign w:val="center"/>
          </w:tcPr>
          <w:p w14:paraId="18B45B0F" w14:textId="0B7577F4" w:rsidR="0033186E" w:rsidRPr="00A82E85" w:rsidRDefault="0033186E" w:rsidP="008A3703">
            <w:pPr>
              <w:jc w:val="left"/>
              <w:rPr>
                <w:rFonts w:asciiTheme="majorEastAsia" w:eastAsiaTheme="majorEastAsia" w:hAnsiTheme="majorEastAsia"/>
                <w:sz w:val="22"/>
              </w:rPr>
            </w:pPr>
            <w:r w:rsidRPr="00A82E85">
              <w:rPr>
                <w:rFonts w:asciiTheme="majorEastAsia" w:eastAsiaTheme="majorEastAsia" w:hAnsiTheme="majorEastAsia" w:hint="eastAsia"/>
                <w:sz w:val="22"/>
              </w:rPr>
              <w:t>県士会代議員</w:t>
            </w:r>
            <w:r w:rsidR="0042339A" w:rsidRPr="00A82E85">
              <w:rPr>
                <w:rFonts w:asciiTheme="majorEastAsia" w:eastAsiaTheme="majorEastAsia" w:hAnsiTheme="majorEastAsia"/>
                <w:sz w:val="18"/>
                <w:szCs w:val="18"/>
              </w:rPr>
              <w:t>(</w:t>
            </w:r>
            <w:r w:rsidRPr="00A82E85">
              <w:rPr>
                <w:rFonts w:asciiTheme="majorEastAsia" w:eastAsiaTheme="majorEastAsia" w:hAnsiTheme="majorEastAsia" w:hint="eastAsia"/>
                <w:sz w:val="18"/>
                <w:szCs w:val="18"/>
              </w:rPr>
              <w:t>該当に〇</w:t>
            </w:r>
            <w:r w:rsidR="0042339A" w:rsidRPr="00A82E85">
              <w:rPr>
                <w:rFonts w:asciiTheme="majorEastAsia" w:eastAsiaTheme="majorEastAsia" w:hAnsiTheme="majorEastAsia" w:hint="eastAsia"/>
                <w:sz w:val="18"/>
                <w:szCs w:val="18"/>
              </w:rPr>
              <w:t>)</w:t>
            </w:r>
          </w:p>
        </w:tc>
        <w:tc>
          <w:tcPr>
            <w:tcW w:w="6618" w:type="dxa"/>
          </w:tcPr>
          <w:p w14:paraId="5A15FB2E" w14:textId="7B97FA60" w:rsidR="0033186E" w:rsidRPr="00A82E85" w:rsidRDefault="0033186E" w:rsidP="008A3703">
            <w:pPr>
              <w:spacing w:beforeLines="20" w:before="58"/>
              <w:jc w:val="center"/>
              <w:rPr>
                <w:rFonts w:asciiTheme="majorEastAsia" w:eastAsiaTheme="majorEastAsia" w:hAnsiTheme="majorEastAsia"/>
                <w:sz w:val="22"/>
              </w:rPr>
            </w:pPr>
            <w:r w:rsidRPr="00A82E85">
              <w:rPr>
                <w:rFonts w:asciiTheme="majorEastAsia" w:eastAsiaTheme="majorEastAsia" w:hAnsiTheme="majorEastAsia" w:hint="eastAsia"/>
                <w:sz w:val="22"/>
              </w:rPr>
              <w:t>代議員である　　　　　代議員ではない</w:t>
            </w:r>
          </w:p>
        </w:tc>
      </w:tr>
      <w:tr w:rsidR="00A82E85" w:rsidRPr="00A82E85" w14:paraId="1F9D0CC8" w14:textId="77777777" w:rsidTr="008A3703">
        <w:tc>
          <w:tcPr>
            <w:tcW w:w="2875" w:type="dxa"/>
            <w:vAlign w:val="center"/>
          </w:tcPr>
          <w:p w14:paraId="29A4FA0B" w14:textId="78BBA59F" w:rsidR="0033186E" w:rsidRPr="00A82E85" w:rsidRDefault="002A734A" w:rsidP="008A3703">
            <w:pPr>
              <w:jc w:val="left"/>
              <w:rPr>
                <w:rFonts w:asciiTheme="majorEastAsia" w:eastAsiaTheme="majorEastAsia" w:hAnsiTheme="majorEastAsia"/>
                <w:sz w:val="22"/>
              </w:rPr>
            </w:pPr>
            <w:r w:rsidRPr="00A82E85">
              <w:rPr>
                <w:rFonts w:asciiTheme="majorEastAsia" w:eastAsiaTheme="majorEastAsia" w:hAnsiTheme="majorEastAsia" w:hint="eastAsia"/>
                <w:sz w:val="22"/>
              </w:rPr>
              <w:t>現住所</w:t>
            </w:r>
          </w:p>
        </w:tc>
        <w:tc>
          <w:tcPr>
            <w:tcW w:w="6618" w:type="dxa"/>
          </w:tcPr>
          <w:p w14:paraId="39193151" w14:textId="77777777" w:rsidR="002A734A" w:rsidRPr="00A82E85" w:rsidRDefault="002A734A" w:rsidP="0033576C">
            <w:pPr>
              <w:jc w:val="left"/>
              <w:rPr>
                <w:rFonts w:asciiTheme="majorEastAsia" w:eastAsiaTheme="majorEastAsia" w:hAnsiTheme="majorEastAsia"/>
                <w:sz w:val="22"/>
              </w:rPr>
            </w:pPr>
            <w:r w:rsidRPr="00A82E85">
              <w:rPr>
                <w:rFonts w:asciiTheme="majorEastAsia" w:eastAsiaTheme="majorEastAsia" w:hAnsiTheme="majorEastAsia" w:hint="eastAsia"/>
                <w:sz w:val="22"/>
              </w:rPr>
              <w:t>〒</w:t>
            </w:r>
          </w:p>
          <w:p w14:paraId="41D97551" w14:textId="77777777" w:rsidR="00D955BB" w:rsidRPr="00A82E85" w:rsidRDefault="00D955BB" w:rsidP="0033576C">
            <w:pPr>
              <w:jc w:val="left"/>
              <w:rPr>
                <w:rFonts w:asciiTheme="majorEastAsia" w:eastAsiaTheme="majorEastAsia" w:hAnsiTheme="majorEastAsia"/>
                <w:sz w:val="22"/>
              </w:rPr>
            </w:pPr>
          </w:p>
          <w:p w14:paraId="256B475A" w14:textId="77777777" w:rsidR="00893D75" w:rsidRPr="00A82E85" w:rsidRDefault="00893D75" w:rsidP="0033576C">
            <w:pPr>
              <w:jc w:val="left"/>
              <w:rPr>
                <w:rFonts w:asciiTheme="majorEastAsia" w:eastAsiaTheme="majorEastAsia" w:hAnsiTheme="majorEastAsia"/>
                <w:sz w:val="22"/>
              </w:rPr>
            </w:pPr>
          </w:p>
        </w:tc>
      </w:tr>
      <w:tr w:rsidR="00A82E85" w:rsidRPr="00A82E85" w14:paraId="19173EF5" w14:textId="77777777" w:rsidTr="008A3703">
        <w:trPr>
          <w:trHeight w:val="391"/>
        </w:trPr>
        <w:tc>
          <w:tcPr>
            <w:tcW w:w="2875" w:type="dxa"/>
            <w:vAlign w:val="center"/>
          </w:tcPr>
          <w:p w14:paraId="6E8D023C" w14:textId="6BBEEC42" w:rsidR="0033186E" w:rsidRPr="00A82E85" w:rsidRDefault="0033186E" w:rsidP="008A3703">
            <w:pPr>
              <w:jc w:val="left"/>
              <w:rPr>
                <w:rFonts w:asciiTheme="majorEastAsia" w:eastAsiaTheme="majorEastAsia" w:hAnsiTheme="majorEastAsia"/>
                <w:sz w:val="22"/>
              </w:rPr>
            </w:pPr>
            <w:r w:rsidRPr="00A82E85">
              <w:rPr>
                <w:rFonts w:asciiTheme="majorEastAsia" w:eastAsiaTheme="majorEastAsia" w:hAnsiTheme="majorEastAsia" w:hint="eastAsia"/>
                <w:sz w:val="22"/>
              </w:rPr>
              <w:t>連絡先電話番号</w:t>
            </w:r>
          </w:p>
        </w:tc>
        <w:tc>
          <w:tcPr>
            <w:tcW w:w="6618" w:type="dxa"/>
          </w:tcPr>
          <w:p w14:paraId="329BABB6" w14:textId="32CF13F9" w:rsidR="0033186E" w:rsidRPr="00A82E85" w:rsidRDefault="0033186E" w:rsidP="0033576C">
            <w:pPr>
              <w:jc w:val="left"/>
              <w:rPr>
                <w:rFonts w:asciiTheme="majorEastAsia" w:eastAsiaTheme="majorEastAsia" w:hAnsiTheme="majorEastAsia"/>
                <w:sz w:val="22"/>
              </w:rPr>
            </w:pPr>
          </w:p>
        </w:tc>
      </w:tr>
      <w:tr w:rsidR="00A82E85" w:rsidRPr="00A82E85" w14:paraId="34CE95DE" w14:textId="77777777" w:rsidTr="008A3703">
        <w:trPr>
          <w:trHeight w:val="398"/>
        </w:trPr>
        <w:tc>
          <w:tcPr>
            <w:tcW w:w="2875" w:type="dxa"/>
            <w:vAlign w:val="center"/>
          </w:tcPr>
          <w:p w14:paraId="46280A0C" w14:textId="55907856" w:rsidR="00893D75" w:rsidRPr="00A82E85" w:rsidRDefault="00893D75" w:rsidP="008A3703">
            <w:pPr>
              <w:jc w:val="left"/>
              <w:rPr>
                <w:rFonts w:asciiTheme="majorEastAsia" w:eastAsiaTheme="majorEastAsia" w:hAnsiTheme="majorEastAsia"/>
                <w:sz w:val="22"/>
              </w:rPr>
            </w:pPr>
            <w:r w:rsidRPr="00A82E85">
              <w:rPr>
                <w:rFonts w:asciiTheme="majorEastAsia" w:eastAsiaTheme="majorEastAsia" w:hAnsiTheme="majorEastAsia" w:hint="eastAsia"/>
                <w:sz w:val="22"/>
              </w:rPr>
              <w:t>メールアドレス</w:t>
            </w:r>
          </w:p>
        </w:tc>
        <w:tc>
          <w:tcPr>
            <w:tcW w:w="6618" w:type="dxa"/>
          </w:tcPr>
          <w:p w14:paraId="09163A7D" w14:textId="6A8739B3" w:rsidR="008A3703" w:rsidRPr="00A82E85" w:rsidRDefault="00564168" w:rsidP="008A3703">
            <w:pPr>
              <w:spacing w:beforeLines="20" w:before="58"/>
              <w:jc w:val="left"/>
              <w:rPr>
                <w:rFonts w:asciiTheme="majorEastAsia" w:eastAsiaTheme="majorEastAsia" w:hAnsiTheme="majorEastAsia"/>
                <w:sz w:val="20"/>
                <w:szCs w:val="20"/>
              </w:rPr>
            </w:pPr>
            <w:r w:rsidRPr="00A82E85">
              <w:rPr>
                <w:rFonts w:asciiTheme="majorEastAsia" w:eastAsiaTheme="majorEastAsia" w:hAnsiTheme="majorEastAsia" w:hint="eastAsia"/>
                <w:sz w:val="20"/>
                <w:szCs w:val="20"/>
              </w:rPr>
              <w:t>＊PCｱﾄﾞﾚｽ推奨</w:t>
            </w:r>
          </w:p>
        </w:tc>
      </w:tr>
      <w:tr w:rsidR="00A82E85" w:rsidRPr="00A82E85" w14:paraId="30A5DE0D" w14:textId="77777777" w:rsidTr="008A3703">
        <w:tc>
          <w:tcPr>
            <w:tcW w:w="2875" w:type="dxa"/>
            <w:vAlign w:val="center"/>
          </w:tcPr>
          <w:p w14:paraId="67001A43" w14:textId="77777777" w:rsidR="002A734A" w:rsidRPr="00A82E85" w:rsidRDefault="002A734A" w:rsidP="008A3703">
            <w:pPr>
              <w:jc w:val="left"/>
              <w:rPr>
                <w:rFonts w:asciiTheme="majorEastAsia" w:eastAsiaTheme="majorEastAsia" w:hAnsiTheme="majorEastAsia"/>
                <w:sz w:val="22"/>
              </w:rPr>
            </w:pPr>
            <w:r w:rsidRPr="00A82E85">
              <w:rPr>
                <w:rFonts w:asciiTheme="majorEastAsia" w:eastAsiaTheme="majorEastAsia" w:hAnsiTheme="majorEastAsia" w:hint="eastAsia"/>
                <w:sz w:val="22"/>
              </w:rPr>
              <w:t>退会理由</w:t>
            </w:r>
          </w:p>
          <w:p w14:paraId="09FC72BB" w14:textId="77777777" w:rsidR="00410BA0" w:rsidRPr="00A82E85" w:rsidRDefault="00410BA0" w:rsidP="008A3703">
            <w:pPr>
              <w:jc w:val="left"/>
              <w:rPr>
                <w:rFonts w:asciiTheme="majorEastAsia" w:eastAsiaTheme="majorEastAsia" w:hAnsiTheme="majorEastAsia"/>
                <w:sz w:val="22"/>
              </w:rPr>
            </w:pPr>
            <w:r w:rsidRPr="00A82E85">
              <w:rPr>
                <w:rFonts w:asciiTheme="majorEastAsia" w:eastAsiaTheme="majorEastAsia" w:hAnsiTheme="majorEastAsia" w:hint="eastAsia"/>
                <w:sz w:val="22"/>
              </w:rPr>
              <w:t>＊複数回答可</w:t>
            </w:r>
          </w:p>
        </w:tc>
        <w:tc>
          <w:tcPr>
            <w:tcW w:w="6618" w:type="dxa"/>
          </w:tcPr>
          <w:p w14:paraId="34CA231C" w14:textId="77777777" w:rsidR="002A734A" w:rsidRPr="00A82E85" w:rsidRDefault="002A734A" w:rsidP="002A734A">
            <w:pPr>
              <w:jc w:val="left"/>
              <w:rPr>
                <w:rFonts w:asciiTheme="majorEastAsia" w:eastAsiaTheme="majorEastAsia" w:hAnsiTheme="majorEastAsia"/>
                <w:sz w:val="22"/>
              </w:rPr>
            </w:pPr>
            <w:r w:rsidRPr="00A82E85">
              <w:rPr>
                <w:rFonts w:asciiTheme="majorEastAsia" w:eastAsiaTheme="majorEastAsia" w:hAnsiTheme="majorEastAsia" w:hint="eastAsia"/>
                <w:sz w:val="22"/>
              </w:rPr>
              <w:t>□ 転出（転出先県士会名：　　　　　　　　　　 ）</w:t>
            </w:r>
          </w:p>
          <w:p w14:paraId="49B1C555" w14:textId="77777777" w:rsidR="002A734A" w:rsidRPr="00A82E85" w:rsidRDefault="002A734A" w:rsidP="002A734A">
            <w:pPr>
              <w:jc w:val="left"/>
              <w:rPr>
                <w:rFonts w:asciiTheme="majorEastAsia" w:eastAsiaTheme="majorEastAsia" w:hAnsiTheme="majorEastAsia"/>
                <w:sz w:val="22"/>
              </w:rPr>
            </w:pPr>
            <w:r w:rsidRPr="00A82E85">
              <w:rPr>
                <w:rFonts w:asciiTheme="majorEastAsia" w:eastAsiaTheme="majorEastAsia" w:hAnsiTheme="majorEastAsia" w:hint="eastAsia"/>
                <w:sz w:val="22"/>
              </w:rPr>
              <w:t>□ 日本作業療法士協会の退会</w:t>
            </w:r>
          </w:p>
          <w:p w14:paraId="43EC37C1" w14:textId="77777777" w:rsidR="002A734A" w:rsidRPr="00A82E85" w:rsidRDefault="002A734A" w:rsidP="002A734A">
            <w:pPr>
              <w:jc w:val="left"/>
              <w:rPr>
                <w:rFonts w:asciiTheme="majorEastAsia" w:eastAsiaTheme="majorEastAsia" w:hAnsiTheme="majorEastAsia"/>
                <w:sz w:val="22"/>
              </w:rPr>
            </w:pPr>
            <w:r w:rsidRPr="00A82E85">
              <w:rPr>
                <w:rFonts w:asciiTheme="majorEastAsia" w:eastAsiaTheme="majorEastAsia" w:hAnsiTheme="majorEastAsia" w:hint="eastAsia"/>
                <w:sz w:val="22"/>
              </w:rPr>
              <w:t>□</w:t>
            </w:r>
            <w:r w:rsidR="00410BA0" w:rsidRPr="00A82E85">
              <w:rPr>
                <w:rFonts w:asciiTheme="majorEastAsia" w:eastAsiaTheme="majorEastAsia" w:hAnsiTheme="majorEastAsia" w:hint="eastAsia"/>
                <w:sz w:val="22"/>
              </w:rPr>
              <w:t xml:space="preserve"> </w:t>
            </w:r>
            <w:r w:rsidRPr="00A82E85">
              <w:rPr>
                <w:rFonts w:asciiTheme="majorEastAsia" w:eastAsiaTheme="majorEastAsia" w:hAnsiTheme="majorEastAsia" w:hint="eastAsia"/>
                <w:sz w:val="22"/>
              </w:rPr>
              <w:t>結婚</w:t>
            </w:r>
          </w:p>
          <w:p w14:paraId="5823B3D7" w14:textId="77777777" w:rsidR="002A734A" w:rsidRPr="00A82E85" w:rsidRDefault="002A734A" w:rsidP="002A734A">
            <w:pPr>
              <w:jc w:val="left"/>
              <w:rPr>
                <w:rFonts w:asciiTheme="majorEastAsia" w:eastAsiaTheme="majorEastAsia" w:hAnsiTheme="majorEastAsia"/>
                <w:sz w:val="22"/>
              </w:rPr>
            </w:pPr>
            <w:r w:rsidRPr="00A82E85">
              <w:rPr>
                <w:rFonts w:asciiTheme="majorEastAsia" w:eastAsiaTheme="majorEastAsia" w:hAnsiTheme="majorEastAsia" w:hint="eastAsia"/>
                <w:sz w:val="22"/>
              </w:rPr>
              <w:t>□</w:t>
            </w:r>
            <w:r w:rsidR="00410BA0" w:rsidRPr="00A82E85">
              <w:rPr>
                <w:rFonts w:asciiTheme="majorEastAsia" w:eastAsiaTheme="majorEastAsia" w:hAnsiTheme="majorEastAsia" w:hint="eastAsia"/>
                <w:sz w:val="22"/>
              </w:rPr>
              <w:t xml:space="preserve"> </w:t>
            </w:r>
            <w:r w:rsidRPr="00A82E85">
              <w:rPr>
                <w:rFonts w:asciiTheme="majorEastAsia" w:eastAsiaTheme="majorEastAsia" w:hAnsiTheme="majorEastAsia" w:hint="eastAsia"/>
                <w:sz w:val="22"/>
              </w:rPr>
              <w:t>転職</w:t>
            </w:r>
            <w:r w:rsidR="00410BA0" w:rsidRPr="00A82E85">
              <w:rPr>
                <w:rFonts w:asciiTheme="majorEastAsia" w:eastAsiaTheme="majorEastAsia" w:hAnsiTheme="majorEastAsia" w:hint="eastAsia"/>
                <w:sz w:val="22"/>
              </w:rPr>
              <w:t>・</w:t>
            </w:r>
            <w:r w:rsidRPr="00A82E85">
              <w:rPr>
                <w:rFonts w:asciiTheme="majorEastAsia" w:eastAsiaTheme="majorEastAsia" w:hAnsiTheme="majorEastAsia" w:hint="eastAsia"/>
                <w:sz w:val="22"/>
              </w:rPr>
              <w:t>離職</w:t>
            </w:r>
          </w:p>
          <w:p w14:paraId="6CB718F1" w14:textId="190D4081" w:rsidR="00D955BB" w:rsidRPr="00A82E85" w:rsidRDefault="002A734A" w:rsidP="00D955BB">
            <w:pPr>
              <w:jc w:val="left"/>
              <w:rPr>
                <w:rFonts w:asciiTheme="majorEastAsia" w:eastAsiaTheme="majorEastAsia" w:hAnsiTheme="majorEastAsia"/>
                <w:sz w:val="22"/>
              </w:rPr>
            </w:pPr>
            <w:r w:rsidRPr="00A82E85">
              <w:rPr>
                <w:rFonts w:asciiTheme="majorEastAsia" w:eastAsiaTheme="majorEastAsia" w:hAnsiTheme="majorEastAsia" w:hint="eastAsia"/>
                <w:sz w:val="22"/>
              </w:rPr>
              <w:t>□</w:t>
            </w:r>
            <w:r w:rsidR="009C3C3F" w:rsidRPr="00A82E85">
              <w:rPr>
                <w:rFonts w:asciiTheme="majorEastAsia" w:eastAsiaTheme="majorEastAsia" w:hAnsiTheme="majorEastAsia" w:hint="eastAsia"/>
                <w:sz w:val="22"/>
              </w:rPr>
              <w:t xml:space="preserve"> その他</w:t>
            </w:r>
          </w:p>
          <w:p w14:paraId="4744CD96" w14:textId="17735FEC" w:rsidR="00410BA0" w:rsidRPr="00A82E85" w:rsidRDefault="009C3C3F" w:rsidP="009C3C3F">
            <w:pPr>
              <w:jc w:val="left"/>
              <w:rPr>
                <w:rFonts w:asciiTheme="majorEastAsia" w:eastAsiaTheme="majorEastAsia" w:hAnsiTheme="majorEastAsia"/>
                <w:sz w:val="22"/>
              </w:rPr>
            </w:pPr>
            <w:r w:rsidRPr="00A82E85">
              <w:rPr>
                <w:rFonts w:asciiTheme="majorEastAsia" w:eastAsiaTheme="majorEastAsia" w:hAnsiTheme="majorEastAsia"/>
                <w:sz w:val="22"/>
              </w:rPr>
              <w:t xml:space="preserve">　</w:t>
            </w:r>
            <w:r w:rsidRPr="00A82E85">
              <w:rPr>
                <w:rFonts w:asciiTheme="majorEastAsia" w:eastAsiaTheme="majorEastAsia" w:hAnsiTheme="majorEastAsia" w:hint="eastAsia"/>
                <w:sz w:val="22"/>
              </w:rPr>
              <w:t xml:space="preserve"> 理由：</w:t>
            </w:r>
          </w:p>
          <w:p w14:paraId="68B98811" w14:textId="437AF8D3" w:rsidR="00D955BB" w:rsidRPr="00A82E85" w:rsidRDefault="00D955BB" w:rsidP="0033186E">
            <w:pPr>
              <w:jc w:val="left"/>
              <w:rPr>
                <w:rFonts w:asciiTheme="majorEastAsia" w:eastAsiaTheme="majorEastAsia" w:hAnsiTheme="majorEastAsia"/>
                <w:sz w:val="22"/>
              </w:rPr>
            </w:pPr>
          </w:p>
        </w:tc>
      </w:tr>
    </w:tbl>
    <w:p w14:paraId="525F1D9F" w14:textId="77777777" w:rsidR="008A3703" w:rsidRPr="00A82E85" w:rsidRDefault="008A3703" w:rsidP="008A3703">
      <w:pPr>
        <w:jc w:val="left"/>
        <w:rPr>
          <w:rFonts w:asciiTheme="majorEastAsia" w:eastAsiaTheme="majorEastAsia" w:hAnsiTheme="majorEastAsia"/>
          <w:sz w:val="22"/>
        </w:rPr>
      </w:pPr>
      <w:r w:rsidRPr="00A82E85">
        <w:rPr>
          <w:rFonts w:asciiTheme="majorEastAsia" w:eastAsiaTheme="majorEastAsia" w:hAnsiTheme="majorEastAsia" w:hint="eastAsia"/>
          <w:sz w:val="18"/>
          <w:szCs w:val="18"/>
        </w:rPr>
        <w:t>※必要事項ご記入の上、県士会事務局まで郵送・FAX・メールにてご提出ください</w:t>
      </w:r>
    </w:p>
    <w:p w14:paraId="26004FC8" w14:textId="77777777" w:rsidR="008A3703" w:rsidRPr="00A82E85" w:rsidRDefault="008A3703" w:rsidP="008A3703">
      <w:pPr>
        <w:rPr>
          <w:rFonts w:asciiTheme="majorEastAsia" w:eastAsiaTheme="majorEastAsia" w:hAnsiTheme="majorEastAsia"/>
          <w:sz w:val="16"/>
          <w:szCs w:val="16"/>
        </w:rPr>
      </w:pPr>
    </w:p>
    <w:p w14:paraId="750163A0" w14:textId="77777777" w:rsidR="008A3703" w:rsidRPr="00A82E85" w:rsidRDefault="008A3703" w:rsidP="008A3703">
      <w:pPr>
        <w:spacing w:line="180" w:lineRule="auto"/>
        <w:rPr>
          <w:rFonts w:asciiTheme="majorEastAsia" w:eastAsiaTheme="majorEastAsia" w:hAnsiTheme="majorEastAsia"/>
          <w:sz w:val="20"/>
          <w:szCs w:val="20"/>
        </w:rPr>
      </w:pPr>
      <w:r w:rsidRPr="00A82E85">
        <w:rPr>
          <w:rFonts w:asciiTheme="majorEastAsia" w:eastAsiaTheme="majorEastAsia" w:hAnsiTheme="majorEastAsia" w:hint="eastAsia"/>
          <w:sz w:val="20"/>
          <w:szCs w:val="20"/>
        </w:rPr>
        <w:t>個人情報について</w:t>
      </w:r>
    </w:p>
    <w:p w14:paraId="5157E543" w14:textId="77777777" w:rsidR="008A3703" w:rsidRPr="00A82E85" w:rsidRDefault="008A3703" w:rsidP="008A3703">
      <w:pPr>
        <w:spacing w:line="180" w:lineRule="auto"/>
        <w:ind w:leftChars="100" w:left="210" w:firstLineChars="100" w:firstLine="200"/>
        <w:rPr>
          <w:rFonts w:asciiTheme="majorEastAsia" w:eastAsiaTheme="majorEastAsia" w:hAnsiTheme="majorEastAsia"/>
          <w:sz w:val="20"/>
          <w:szCs w:val="20"/>
        </w:rPr>
      </w:pPr>
      <w:r w:rsidRPr="00A82E85">
        <w:rPr>
          <w:rFonts w:asciiTheme="majorEastAsia" w:eastAsiaTheme="majorEastAsia" w:hAnsiTheme="majorEastAsia" w:hint="eastAsia"/>
          <w:sz w:val="20"/>
          <w:szCs w:val="20"/>
        </w:rPr>
        <w:t>当士会は、会員からお預かりした個人情報を定款第10章「情報公開及び個人情報の保護」及び「個人情報保護規定」に基づき、①本会の業務を円滑に行うため、②必要に応じて会員に連絡をとるため、③国の機関もしくは地方公共団体またはその委託を受けた者の事業に協力するため、その他県士会活動（研修会や機関誌の郵送等）、会員管理システムの運用、その他理事会で認められる正当な目的の範囲のみに使用いたします。また、登録された会員の個人データは、退会後も再入会の可能性、会計統計処理などの必要性から抹消されませんのでこれもあわせてご了承ください。</w:t>
      </w:r>
    </w:p>
    <w:p w14:paraId="34032A29" w14:textId="77777777" w:rsidR="008A3703" w:rsidRPr="00A82E85" w:rsidRDefault="008A3703" w:rsidP="008A3703">
      <w:pPr>
        <w:rPr>
          <w:rFonts w:asciiTheme="majorEastAsia" w:eastAsiaTheme="majorEastAsia" w:hAnsiTheme="majorEastAsia"/>
          <w:b/>
          <w:bCs/>
          <w:sz w:val="20"/>
          <w:szCs w:val="20"/>
        </w:rPr>
      </w:pPr>
    </w:p>
    <w:p w14:paraId="7875332B" w14:textId="77777777" w:rsidR="008A3703" w:rsidRPr="00A82E85" w:rsidRDefault="008A3703" w:rsidP="008A3703">
      <w:pPr>
        <w:rPr>
          <w:rFonts w:asciiTheme="majorEastAsia" w:eastAsiaTheme="majorEastAsia" w:hAnsiTheme="majorEastAsia"/>
          <w:sz w:val="20"/>
          <w:szCs w:val="20"/>
        </w:rPr>
      </w:pPr>
      <w:r w:rsidRPr="00A82E85">
        <w:rPr>
          <w:rFonts w:asciiTheme="majorEastAsia" w:eastAsiaTheme="majorEastAsia" w:hAnsiTheme="majorEastAsia" w:hint="eastAsia"/>
          <w:b/>
          <w:bCs/>
          <w:sz w:val="20"/>
          <w:szCs w:val="20"/>
        </w:rPr>
        <w:t>＜送付先＞</w:t>
      </w:r>
      <w:r w:rsidRPr="00A82E85">
        <w:rPr>
          <w:rFonts w:asciiTheme="majorEastAsia" w:eastAsiaTheme="majorEastAsia" w:hAnsiTheme="majorEastAsia" w:hint="eastAsia"/>
          <w:sz w:val="20"/>
          <w:szCs w:val="20"/>
        </w:rPr>
        <w:t>一般社団法人　神奈川県作業療法士会事務局</w:t>
      </w:r>
    </w:p>
    <w:p w14:paraId="4338F560" w14:textId="3EC803CF" w:rsidR="008A3703" w:rsidRPr="00A82E85" w:rsidRDefault="008A3703" w:rsidP="008A3703">
      <w:pPr>
        <w:ind w:firstLine="840"/>
        <w:rPr>
          <w:rFonts w:asciiTheme="majorEastAsia" w:eastAsiaTheme="majorEastAsia" w:hAnsiTheme="majorEastAsia"/>
          <w:sz w:val="20"/>
          <w:szCs w:val="20"/>
        </w:rPr>
      </w:pPr>
      <w:r w:rsidRPr="00A82E85">
        <w:rPr>
          <w:rFonts w:asciiTheme="majorEastAsia" w:eastAsiaTheme="majorEastAsia" w:hAnsiTheme="majorEastAsia" w:hint="eastAsia"/>
          <w:sz w:val="20"/>
          <w:szCs w:val="20"/>
        </w:rPr>
        <w:t>〒231-0011　横浜市中区太田町4-45　第一国際ビル301号</w:t>
      </w:r>
      <w:r w:rsidRPr="00A82E85">
        <w:rPr>
          <w:rFonts w:asciiTheme="majorEastAsia" w:eastAsiaTheme="majorEastAsia" w:hAnsiTheme="majorEastAsia" w:hint="eastAsia"/>
          <w:sz w:val="20"/>
          <w:szCs w:val="20"/>
        </w:rPr>
        <w:tab/>
      </w:r>
      <w:r w:rsidRPr="00A82E85">
        <w:rPr>
          <w:rFonts w:asciiTheme="majorEastAsia" w:eastAsiaTheme="majorEastAsia" w:hAnsiTheme="majorEastAsia" w:hint="eastAsia"/>
          <w:sz w:val="20"/>
          <w:szCs w:val="20"/>
        </w:rPr>
        <w:tab/>
      </w:r>
      <w:r w:rsidRPr="00A82E85">
        <w:rPr>
          <w:rFonts w:asciiTheme="majorEastAsia" w:eastAsiaTheme="majorEastAsia" w:hAnsiTheme="majorEastAsia" w:hint="eastAsia"/>
          <w:sz w:val="20"/>
          <w:szCs w:val="20"/>
        </w:rPr>
        <w:tab/>
      </w:r>
      <w:r w:rsidRPr="00A82E85">
        <w:rPr>
          <w:rFonts w:asciiTheme="majorEastAsia" w:eastAsiaTheme="majorEastAsia" w:hAnsiTheme="majorEastAsia" w:hint="eastAsia"/>
          <w:sz w:val="20"/>
          <w:szCs w:val="20"/>
        </w:rPr>
        <w:tab/>
        <w:t>TEL&amp;FAX</w:t>
      </w:r>
      <w:r w:rsidRPr="00A82E85">
        <w:rPr>
          <w:rFonts w:asciiTheme="majorEastAsia" w:eastAsiaTheme="majorEastAsia" w:hAnsiTheme="majorEastAsia" w:hint="eastAsia"/>
          <w:sz w:val="20"/>
          <w:szCs w:val="20"/>
        </w:rPr>
        <w:tab/>
        <w:t>045-663-5997</w:t>
      </w:r>
      <w:r w:rsidRPr="00A82E85">
        <w:rPr>
          <w:rFonts w:asciiTheme="majorEastAsia" w:eastAsiaTheme="majorEastAsia" w:hAnsiTheme="majorEastAsia"/>
          <w:sz w:val="20"/>
          <w:szCs w:val="20"/>
        </w:rPr>
        <w:tab/>
      </w:r>
      <w:r w:rsidRPr="00A82E85">
        <w:rPr>
          <w:rFonts w:asciiTheme="majorEastAsia" w:eastAsiaTheme="majorEastAsia" w:hAnsiTheme="majorEastAsia" w:hint="eastAsia"/>
          <w:sz w:val="20"/>
          <w:szCs w:val="20"/>
        </w:rPr>
        <w:t>メールアドレス：</w:t>
      </w:r>
      <w:hyperlink r:id="rId7" w:history="1">
        <w:r w:rsidRPr="00A82E85">
          <w:rPr>
            <w:rStyle w:val="a8"/>
            <w:rFonts w:asciiTheme="majorEastAsia" w:eastAsiaTheme="majorEastAsia" w:hAnsiTheme="majorEastAsia"/>
            <w:color w:val="auto"/>
            <w:sz w:val="20"/>
            <w:szCs w:val="20"/>
          </w:rPr>
          <w:t>kaiin@kana-ot.jp</w:t>
        </w:r>
      </w:hyperlink>
      <w:r w:rsidRPr="00A82E85">
        <w:rPr>
          <w:rFonts w:asciiTheme="majorEastAsia" w:eastAsiaTheme="majorEastAsia" w:hAnsiTheme="majorEastAsia"/>
          <w:sz w:val="20"/>
          <w:szCs w:val="20"/>
        </w:rPr>
        <w:tab/>
      </w:r>
      <w:r w:rsidRPr="00A82E85">
        <w:rPr>
          <w:rFonts w:asciiTheme="majorEastAsia" w:eastAsiaTheme="majorEastAsia" w:hAnsiTheme="majorEastAsia" w:hint="eastAsia"/>
          <w:sz w:val="20"/>
          <w:szCs w:val="20"/>
        </w:rPr>
        <w:t>件名：「退会届</w:t>
      </w:r>
      <w:r w:rsidR="00671A33" w:rsidRPr="00A82E85">
        <w:rPr>
          <w:rFonts w:asciiTheme="majorEastAsia" w:eastAsiaTheme="majorEastAsia" w:hAnsiTheme="majorEastAsia" w:hint="eastAsia"/>
          <w:sz w:val="20"/>
          <w:szCs w:val="20"/>
        </w:rPr>
        <w:t>提出</w:t>
      </w:r>
      <w:r w:rsidRPr="00A82E85">
        <w:rPr>
          <w:rFonts w:asciiTheme="majorEastAsia" w:eastAsiaTheme="majorEastAsia" w:hAnsiTheme="majorEastAsia" w:hint="eastAsia"/>
          <w:sz w:val="20"/>
          <w:szCs w:val="20"/>
        </w:rPr>
        <w:t>」</w:t>
      </w:r>
    </w:p>
    <w:sectPr w:rsidR="008A3703" w:rsidRPr="00A82E85" w:rsidSect="008A3703">
      <w:pgSz w:w="11906" w:h="16838" w:code="9"/>
      <w:pgMar w:top="567" w:right="1134" w:bottom="567" w:left="1134"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EFCD5" w14:textId="77777777" w:rsidR="00B7517C" w:rsidRDefault="00B7517C" w:rsidP="00C81163">
      <w:r>
        <w:separator/>
      </w:r>
    </w:p>
  </w:endnote>
  <w:endnote w:type="continuationSeparator" w:id="0">
    <w:p w14:paraId="717066E5" w14:textId="77777777" w:rsidR="00B7517C" w:rsidRDefault="00B7517C" w:rsidP="00C81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89796" w14:textId="77777777" w:rsidR="00B7517C" w:rsidRDefault="00B7517C" w:rsidP="00C81163">
      <w:r>
        <w:separator/>
      </w:r>
    </w:p>
  </w:footnote>
  <w:footnote w:type="continuationSeparator" w:id="0">
    <w:p w14:paraId="13B2D989" w14:textId="77777777" w:rsidR="00B7517C" w:rsidRDefault="00B7517C" w:rsidP="00C811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clean"/>
  <w:defaultTabStop w:val="840"/>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998"/>
    <w:rsid w:val="0000311E"/>
    <w:rsid w:val="00003B76"/>
    <w:rsid w:val="00053106"/>
    <w:rsid w:val="00060766"/>
    <w:rsid w:val="00135998"/>
    <w:rsid w:val="00150734"/>
    <w:rsid w:val="00197244"/>
    <w:rsid w:val="002327E3"/>
    <w:rsid w:val="002A734A"/>
    <w:rsid w:val="0033186E"/>
    <w:rsid w:val="003F18CD"/>
    <w:rsid w:val="00410BA0"/>
    <w:rsid w:val="0042339A"/>
    <w:rsid w:val="004467EC"/>
    <w:rsid w:val="004C315D"/>
    <w:rsid w:val="00564168"/>
    <w:rsid w:val="005705CD"/>
    <w:rsid w:val="00587934"/>
    <w:rsid w:val="00600522"/>
    <w:rsid w:val="006303CA"/>
    <w:rsid w:val="00636B19"/>
    <w:rsid w:val="00671A33"/>
    <w:rsid w:val="00750FC6"/>
    <w:rsid w:val="00770B06"/>
    <w:rsid w:val="00792A99"/>
    <w:rsid w:val="00794FB2"/>
    <w:rsid w:val="007A4524"/>
    <w:rsid w:val="007F2A4D"/>
    <w:rsid w:val="0087124F"/>
    <w:rsid w:val="00893D75"/>
    <w:rsid w:val="008A3703"/>
    <w:rsid w:val="008D41F4"/>
    <w:rsid w:val="00941349"/>
    <w:rsid w:val="00955CB5"/>
    <w:rsid w:val="009762A6"/>
    <w:rsid w:val="009B0E72"/>
    <w:rsid w:val="009C3C3F"/>
    <w:rsid w:val="00A438E3"/>
    <w:rsid w:val="00A82E85"/>
    <w:rsid w:val="00B131A3"/>
    <w:rsid w:val="00B447B9"/>
    <w:rsid w:val="00B64CA0"/>
    <w:rsid w:val="00B7517C"/>
    <w:rsid w:val="00BD12FB"/>
    <w:rsid w:val="00BD19EE"/>
    <w:rsid w:val="00C63ECD"/>
    <w:rsid w:val="00C81163"/>
    <w:rsid w:val="00CC016F"/>
    <w:rsid w:val="00CC471D"/>
    <w:rsid w:val="00CD018B"/>
    <w:rsid w:val="00D955BB"/>
    <w:rsid w:val="00DB4AD3"/>
    <w:rsid w:val="00EC017E"/>
    <w:rsid w:val="00ED1E0A"/>
    <w:rsid w:val="00F6310D"/>
    <w:rsid w:val="00FE5E60"/>
    <w:rsid w:val="00FF6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18B6EF"/>
  <w15:chartTrackingRefBased/>
  <w15:docId w15:val="{90F3AE8D-C375-4E7D-8BAA-07AC7CC26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5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81163"/>
    <w:pPr>
      <w:tabs>
        <w:tab w:val="center" w:pos="4252"/>
        <w:tab w:val="right" w:pos="8504"/>
      </w:tabs>
      <w:snapToGrid w:val="0"/>
    </w:pPr>
  </w:style>
  <w:style w:type="character" w:customStyle="1" w:styleId="a5">
    <w:name w:val="ヘッダー (文字)"/>
    <w:basedOn w:val="a0"/>
    <w:link w:val="a4"/>
    <w:uiPriority w:val="99"/>
    <w:rsid w:val="00C81163"/>
  </w:style>
  <w:style w:type="paragraph" w:styleId="a6">
    <w:name w:val="footer"/>
    <w:basedOn w:val="a"/>
    <w:link w:val="a7"/>
    <w:uiPriority w:val="99"/>
    <w:unhideWhenUsed/>
    <w:rsid w:val="00C81163"/>
    <w:pPr>
      <w:tabs>
        <w:tab w:val="center" w:pos="4252"/>
        <w:tab w:val="right" w:pos="8504"/>
      </w:tabs>
      <w:snapToGrid w:val="0"/>
    </w:pPr>
  </w:style>
  <w:style w:type="character" w:customStyle="1" w:styleId="a7">
    <w:name w:val="フッター (文字)"/>
    <w:basedOn w:val="a0"/>
    <w:link w:val="a6"/>
    <w:uiPriority w:val="99"/>
    <w:rsid w:val="00C81163"/>
  </w:style>
  <w:style w:type="character" w:styleId="a8">
    <w:name w:val="Hyperlink"/>
    <w:basedOn w:val="a0"/>
    <w:uiPriority w:val="99"/>
    <w:unhideWhenUsed/>
    <w:rsid w:val="008A37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49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iin@kana-ot.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DE124-1555-4885-9916-DC17206FF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kanayama kataura</dc:creator>
  <cp:keywords/>
  <dc:description/>
  <cp:lastModifiedBy>弘規 玖島</cp:lastModifiedBy>
  <cp:revision>5</cp:revision>
  <cp:lastPrinted>2025-06-06T06:47:00Z</cp:lastPrinted>
  <dcterms:created xsi:type="dcterms:W3CDTF">2025-06-06T06:34:00Z</dcterms:created>
  <dcterms:modified xsi:type="dcterms:W3CDTF">2025-06-22T23:54:00Z</dcterms:modified>
</cp:coreProperties>
</file>